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F59" w:rsidRPr="002A245D" w:rsidRDefault="00C22F59" w:rsidP="00C22F5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A245D">
        <w:rPr>
          <w:rFonts w:ascii="Times New Roman" w:hAnsi="Times New Roman" w:cs="Times New Roman"/>
          <w:b/>
          <w:sz w:val="24"/>
          <w:szCs w:val="24"/>
        </w:rPr>
        <w:t xml:space="preserve">Рассмотрено на МО                             </w:t>
      </w:r>
      <w:r w:rsidRPr="002A245D">
        <w:rPr>
          <w:rFonts w:ascii="Times New Roman" w:hAnsi="Times New Roman" w:cs="Times New Roman"/>
          <w:b/>
          <w:color w:val="000000"/>
          <w:sz w:val="24"/>
          <w:szCs w:val="24"/>
        </w:rPr>
        <w:t>Согласовано</w:t>
      </w:r>
      <w:proofErr w:type="gramEnd"/>
      <w:r w:rsidRPr="002A245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/зам. по УВР Буровой В.М </w:t>
      </w:r>
      <w:r w:rsidRPr="002A245D">
        <w:rPr>
          <w:rFonts w:ascii="Times New Roman" w:hAnsi="Times New Roman" w:cs="Times New Roman"/>
          <w:color w:val="000000"/>
          <w:sz w:val="24"/>
          <w:szCs w:val="24"/>
        </w:rPr>
        <w:t>……</w:t>
      </w:r>
      <w:r w:rsidRPr="002A245D">
        <w:rPr>
          <w:rFonts w:ascii="Times New Roman" w:hAnsi="Times New Roman" w:cs="Times New Roman"/>
          <w:sz w:val="24"/>
          <w:szCs w:val="24"/>
        </w:rPr>
        <w:t xml:space="preserve"> </w:t>
      </w:r>
      <w:r w:rsidRPr="002A245D">
        <w:rPr>
          <w:rFonts w:ascii="Times New Roman" w:hAnsi="Times New Roman" w:cs="Times New Roman"/>
          <w:b/>
          <w:sz w:val="24"/>
          <w:szCs w:val="24"/>
        </w:rPr>
        <w:t xml:space="preserve">       Утверждаю / директор ОУ Беломестных Л.П./</w:t>
      </w:r>
      <w:r w:rsidRPr="002A245D">
        <w:rPr>
          <w:rFonts w:ascii="Times New Roman" w:hAnsi="Times New Roman" w:cs="Times New Roman"/>
          <w:sz w:val="24"/>
          <w:szCs w:val="24"/>
        </w:rPr>
        <w:t xml:space="preserve">......... </w:t>
      </w:r>
      <w:r w:rsidRPr="002A245D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</w:p>
    <w:p w:rsidR="00C22F59" w:rsidRPr="002A245D" w:rsidRDefault="00C22F59" w:rsidP="00C22F59">
      <w:pPr>
        <w:tabs>
          <w:tab w:val="left" w:pos="900"/>
          <w:tab w:val="left" w:pos="11420"/>
        </w:tabs>
        <w:spacing w:after="0" w:line="240" w:lineRule="auto"/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2A245D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</w:p>
    <w:p w:rsidR="00C22F59" w:rsidRPr="002A245D" w:rsidRDefault="00C22F59" w:rsidP="00C22F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2F59" w:rsidRPr="002A245D" w:rsidRDefault="002A245D" w:rsidP="00C22F59">
      <w:pPr>
        <w:spacing w:after="0" w:line="240" w:lineRule="auto"/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245D">
        <w:rPr>
          <w:rFonts w:ascii="Times New Roman" w:hAnsi="Times New Roman" w:cs="Times New Roman"/>
          <w:b/>
          <w:sz w:val="24"/>
          <w:szCs w:val="24"/>
        </w:rPr>
        <w:t>Т</w:t>
      </w:r>
      <w:r w:rsidR="00C22F59" w:rsidRPr="002A245D">
        <w:rPr>
          <w:rFonts w:ascii="Times New Roman" w:hAnsi="Times New Roman" w:cs="Times New Roman"/>
          <w:b/>
          <w:sz w:val="24"/>
          <w:szCs w:val="24"/>
        </w:rPr>
        <w:t>ематическое планирование учебного материала на 2015-2016 учебный год</w:t>
      </w:r>
    </w:p>
    <w:p w:rsidR="00C22F59" w:rsidRPr="002A245D" w:rsidRDefault="00C22F59" w:rsidP="00C22F59">
      <w:pPr>
        <w:spacing w:after="0" w:line="240" w:lineRule="auto"/>
        <w:ind w:left="540"/>
        <w:rPr>
          <w:rFonts w:ascii="Times New Roman" w:hAnsi="Times New Roman" w:cs="Times New Roman"/>
          <w:b/>
          <w:sz w:val="24"/>
          <w:szCs w:val="24"/>
        </w:rPr>
      </w:pPr>
      <w:r w:rsidRPr="002A245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</w:t>
      </w:r>
    </w:p>
    <w:p w:rsidR="00C22F59" w:rsidRPr="002A245D" w:rsidRDefault="00C22F59" w:rsidP="00C22F59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2A245D">
        <w:rPr>
          <w:rFonts w:ascii="Times New Roman" w:hAnsi="Times New Roman" w:cs="Times New Roman"/>
          <w:sz w:val="24"/>
          <w:szCs w:val="24"/>
        </w:rPr>
        <w:t xml:space="preserve">         Предмет </w:t>
      </w:r>
      <w:r w:rsidRPr="002A245D">
        <w:rPr>
          <w:rFonts w:ascii="Times New Roman" w:hAnsi="Times New Roman" w:cs="Times New Roman"/>
          <w:b/>
          <w:sz w:val="24"/>
          <w:szCs w:val="24"/>
        </w:rPr>
        <w:t xml:space="preserve">биология   </w:t>
      </w:r>
      <w:r w:rsidRPr="002A245D">
        <w:rPr>
          <w:rFonts w:ascii="Times New Roman" w:hAnsi="Times New Roman" w:cs="Times New Roman"/>
          <w:sz w:val="24"/>
          <w:szCs w:val="24"/>
        </w:rPr>
        <w:t xml:space="preserve">  Класс</w:t>
      </w:r>
      <w:r w:rsidRPr="002A245D"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Pr="002A245D">
        <w:rPr>
          <w:rFonts w:ascii="Times New Roman" w:hAnsi="Times New Roman" w:cs="Times New Roman"/>
          <w:sz w:val="24"/>
          <w:szCs w:val="24"/>
        </w:rPr>
        <w:t xml:space="preserve">     Учитель  </w:t>
      </w:r>
      <w:r w:rsidRPr="002A245D">
        <w:rPr>
          <w:rFonts w:ascii="Times New Roman" w:hAnsi="Times New Roman" w:cs="Times New Roman"/>
          <w:b/>
          <w:sz w:val="24"/>
          <w:szCs w:val="24"/>
        </w:rPr>
        <w:t xml:space="preserve"> Захаров М. Ю</w:t>
      </w:r>
      <w:r w:rsidRPr="002A245D">
        <w:rPr>
          <w:rFonts w:ascii="Times New Roman" w:hAnsi="Times New Roman" w:cs="Times New Roman"/>
          <w:sz w:val="24"/>
          <w:szCs w:val="24"/>
        </w:rPr>
        <w:t xml:space="preserve">. Кол-во </w:t>
      </w:r>
      <w:proofErr w:type="spellStart"/>
      <w:r w:rsidRPr="002A245D">
        <w:rPr>
          <w:rFonts w:ascii="Times New Roman" w:hAnsi="Times New Roman" w:cs="Times New Roman"/>
          <w:sz w:val="24"/>
          <w:szCs w:val="24"/>
        </w:rPr>
        <w:t>нед</w:t>
      </w:r>
      <w:proofErr w:type="spellEnd"/>
      <w:r w:rsidRPr="002A245D">
        <w:rPr>
          <w:rFonts w:ascii="Times New Roman" w:hAnsi="Times New Roman" w:cs="Times New Roman"/>
          <w:sz w:val="24"/>
          <w:szCs w:val="24"/>
        </w:rPr>
        <w:t xml:space="preserve">. часов </w:t>
      </w:r>
      <w:r w:rsidRPr="002A245D">
        <w:rPr>
          <w:rFonts w:ascii="Times New Roman" w:hAnsi="Times New Roman" w:cs="Times New Roman"/>
          <w:b/>
          <w:sz w:val="24"/>
          <w:szCs w:val="24"/>
        </w:rPr>
        <w:t xml:space="preserve"> 1 </w:t>
      </w:r>
      <w:r w:rsidRPr="002A245D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</w:p>
    <w:p w:rsidR="00C22F59" w:rsidRPr="002A245D" w:rsidRDefault="00C22F59" w:rsidP="00C22F59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2A245D">
        <w:rPr>
          <w:rFonts w:ascii="Times New Roman" w:hAnsi="Times New Roman" w:cs="Times New Roman"/>
          <w:sz w:val="24"/>
          <w:szCs w:val="24"/>
        </w:rPr>
        <w:t>Программа (</w:t>
      </w:r>
      <w:proofErr w:type="spellStart"/>
      <w:r w:rsidRPr="002A245D">
        <w:rPr>
          <w:rFonts w:ascii="Times New Roman" w:hAnsi="Times New Roman" w:cs="Times New Roman"/>
          <w:sz w:val="24"/>
          <w:szCs w:val="24"/>
        </w:rPr>
        <w:t>гос</w:t>
      </w:r>
      <w:proofErr w:type="spellEnd"/>
      <w:r w:rsidRPr="002A245D">
        <w:rPr>
          <w:rFonts w:ascii="Times New Roman" w:hAnsi="Times New Roman" w:cs="Times New Roman"/>
          <w:sz w:val="24"/>
          <w:szCs w:val="24"/>
        </w:rPr>
        <w:t>., авт., кто автор): Примерная программа основного общего образования по биологии для 5-9 классов линии учебно-методических комплектов «Линия жизни» под редакцией В.В. Пасечника.</w:t>
      </w:r>
    </w:p>
    <w:p w:rsidR="002A245D" w:rsidRPr="002A245D" w:rsidRDefault="00C22F59" w:rsidP="002A245D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2A245D">
        <w:rPr>
          <w:rFonts w:ascii="Times New Roman" w:hAnsi="Times New Roman" w:cs="Times New Roman"/>
          <w:sz w:val="24"/>
          <w:szCs w:val="24"/>
        </w:rPr>
        <w:t xml:space="preserve">          УМК предметной линии учебников «Линия жизни» авторов: В. В. Пасечник, С.В. </w:t>
      </w:r>
      <w:proofErr w:type="spellStart"/>
      <w:r w:rsidRPr="002A245D">
        <w:rPr>
          <w:rFonts w:ascii="Times New Roman" w:hAnsi="Times New Roman" w:cs="Times New Roman"/>
          <w:sz w:val="24"/>
          <w:szCs w:val="24"/>
        </w:rPr>
        <w:t>Суматохин</w:t>
      </w:r>
      <w:proofErr w:type="spellEnd"/>
      <w:r w:rsidRPr="002A245D">
        <w:rPr>
          <w:rFonts w:ascii="Times New Roman" w:hAnsi="Times New Roman" w:cs="Times New Roman"/>
          <w:sz w:val="24"/>
          <w:szCs w:val="24"/>
        </w:rPr>
        <w:t>,  Г.С. Калинова</w:t>
      </w:r>
      <w:proofErr w:type="gramStart"/>
      <w:r w:rsidRPr="002A245D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2A245D">
        <w:rPr>
          <w:rFonts w:ascii="Times New Roman" w:hAnsi="Times New Roman" w:cs="Times New Roman"/>
          <w:sz w:val="24"/>
          <w:szCs w:val="24"/>
        </w:rPr>
        <w:t xml:space="preserve">  Г. Г. Швецов ,  З.Г. </w:t>
      </w:r>
      <w:proofErr w:type="spellStart"/>
      <w:r w:rsidRPr="002A245D">
        <w:rPr>
          <w:rFonts w:ascii="Times New Roman" w:hAnsi="Times New Roman" w:cs="Times New Roman"/>
          <w:sz w:val="24"/>
          <w:szCs w:val="24"/>
        </w:rPr>
        <w:t>Гапонюк</w:t>
      </w:r>
      <w:proofErr w:type="spellEnd"/>
      <w:r w:rsidRPr="002A245D">
        <w:rPr>
          <w:rFonts w:ascii="Times New Roman" w:hAnsi="Times New Roman" w:cs="Times New Roman"/>
          <w:sz w:val="24"/>
          <w:szCs w:val="24"/>
        </w:rPr>
        <w:t xml:space="preserve"> ,  издательство «Просвещение», 2015г.</w:t>
      </w:r>
    </w:p>
    <w:p w:rsidR="002A245D" w:rsidRPr="002A245D" w:rsidRDefault="002A245D" w:rsidP="002A245D">
      <w:pPr>
        <w:pStyle w:val="a3"/>
        <w:spacing w:after="0" w:afterAutospacing="0"/>
        <w:rPr>
          <w:b/>
          <w:bCs/>
        </w:rPr>
      </w:pPr>
    </w:p>
    <w:tbl>
      <w:tblPr>
        <w:tblStyle w:val="a4"/>
        <w:tblW w:w="29196" w:type="dxa"/>
        <w:tblLayout w:type="fixed"/>
        <w:tblLook w:val="01E0"/>
      </w:tblPr>
      <w:tblGrid>
        <w:gridCol w:w="648"/>
        <w:gridCol w:w="381"/>
        <w:gridCol w:w="1464"/>
        <w:gridCol w:w="1771"/>
        <w:gridCol w:w="1772"/>
        <w:gridCol w:w="1563"/>
        <w:gridCol w:w="2211"/>
        <w:gridCol w:w="101"/>
        <w:gridCol w:w="1699"/>
        <w:gridCol w:w="18"/>
        <w:gridCol w:w="1197"/>
        <w:gridCol w:w="7"/>
        <w:gridCol w:w="56"/>
        <w:gridCol w:w="1422"/>
        <w:gridCol w:w="1278"/>
        <w:gridCol w:w="2268"/>
        <w:gridCol w:w="2268"/>
        <w:gridCol w:w="2268"/>
        <w:gridCol w:w="2268"/>
        <w:gridCol w:w="2268"/>
        <w:gridCol w:w="2268"/>
      </w:tblGrid>
      <w:tr w:rsidR="002A245D" w:rsidRPr="002A245D" w:rsidTr="00A44065">
        <w:trPr>
          <w:gridAfter w:val="6"/>
          <w:wAfter w:w="13608" w:type="dxa"/>
          <w:trHeight w:val="405"/>
        </w:trPr>
        <w:tc>
          <w:tcPr>
            <w:tcW w:w="1029" w:type="dxa"/>
            <w:gridSpan w:val="2"/>
            <w:vMerge w:val="restart"/>
          </w:tcPr>
          <w:p w:rsidR="002A245D" w:rsidRPr="002A245D" w:rsidRDefault="002A245D" w:rsidP="00A44065">
            <w:pPr>
              <w:ind w:left="284"/>
            </w:pPr>
            <w:r w:rsidRPr="002A245D">
              <w:t>№</w:t>
            </w:r>
          </w:p>
          <w:p w:rsidR="002A245D" w:rsidRPr="002A245D" w:rsidRDefault="002A245D" w:rsidP="00A44065">
            <w:pPr>
              <w:ind w:left="284"/>
            </w:pPr>
            <w:r w:rsidRPr="002A245D">
              <w:t>урока</w:t>
            </w:r>
          </w:p>
        </w:tc>
        <w:tc>
          <w:tcPr>
            <w:tcW w:w="1464" w:type="dxa"/>
            <w:vMerge w:val="restart"/>
          </w:tcPr>
          <w:p w:rsidR="002A245D" w:rsidRPr="002A245D" w:rsidRDefault="002A245D" w:rsidP="00A44065">
            <w:pPr>
              <w:ind w:left="284"/>
            </w:pPr>
            <w:r w:rsidRPr="002A245D">
              <w:t xml:space="preserve">Тема </w:t>
            </w:r>
          </w:p>
          <w:p w:rsidR="002A245D" w:rsidRPr="002A245D" w:rsidRDefault="002A245D" w:rsidP="00A44065">
            <w:pPr>
              <w:ind w:left="284"/>
            </w:pPr>
            <w:r w:rsidRPr="002A245D">
              <w:t>урока</w:t>
            </w:r>
          </w:p>
        </w:tc>
        <w:tc>
          <w:tcPr>
            <w:tcW w:w="1771" w:type="dxa"/>
            <w:vMerge w:val="restart"/>
          </w:tcPr>
          <w:p w:rsidR="002A245D" w:rsidRPr="002A245D" w:rsidRDefault="002A245D" w:rsidP="00A44065">
            <w:r w:rsidRPr="002A245D">
              <w:t xml:space="preserve">Деятельность </w:t>
            </w:r>
          </w:p>
          <w:p w:rsidR="002A245D" w:rsidRPr="002A245D" w:rsidRDefault="002A245D" w:rsidP="00A44065">
            <w:pPr>
              <w:ind w:left="284"/>
            </w:pPr>
            <w:r w:rsidRPr="002A245D">
              <w:t>учителя</w:t>
            </w:r>
          </w:p>
        </w:tc>
        <w:tc>
          <w:tcPr>
            <w:tcW w:w="1772" w:type="dxa"/>
            <w:vMerge w:val="restart"/>
          </w:tcPr>
          <w:p w:rsidR="002A245D" w:rsidRPr="002A245D" w:rsidRDefault="002A245D" w:rsidP="00A44065">
            <w:r w:rsidRPr="002A245D">
              <w:t>Деятельность</w:t>
            </w:r>
          </w:p>
          <w:p w:rsidR="002A245D" w:rsidRPr="002A245D" w:rsidRDefault="002A245D" w:rsidP="00A44065">
            <w:pPr>
              <w:ind w:left="284"/>
            </w:pPr>
            <w:r w:rsidRPr="002A245D">
              <w:t xml:space="preserve"> ученика</w:t>
            </w:r>
          </w:p>
        </w:tc>
        <w:tc>
          <w:tcPr>
            <w:tcW w:w="5574" w:type="dxa"/>
            <w:gridSpan w:val="4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</w:rPr>
            </w:pPr>
            <w:r w:rsidRPr="002A245D">
              <w:rPr>
                <w:bCs/>
              </w:rPr>
              <w:t>Планируемые образовательные результаты</w:t>
            </w:r>
          </w:p>
        </w:tc>
        <w:tc>
          <w:tcPr>
            <w:tcW w:w="1222" w:type="dxa"/>
            <w:gridSpan w:val="3"/>
          </w:tcPr>
          <w:p w:rsidR="002A245D" w:rsidRPr="002A245D" w:rsidRDefault="002A245D" w:rsidP="00A44065">
            <w:pPr>
              <w:jc w:val="center"/>
            </w:pPr>
            <w:r w:rsidRPr="002A245D">
              <w:t>Домашнее</w:t>
            </w:r>
          </w:p>
          <w:p w:rsidR="002A245D" w:rsidRPr="002A245D" w:rsidRDefault="002A245D" w:rsidP="00A44065">
            <w:pPr>
              <w:ind w:left="72"/>
              <w:jc w:val="center"/>
            </w:pPr>
            <w:r w:rsidRPr="002A245D">
              <w:t>задание</w:t>
            </w:r>
          </w:p>
        </w:tc>
        <w:tc>
          <w:tcPr>
            <w:tcW w:w="1478" w:type="dxa"/>
            <w:gridSpan w:val="2"/>
          </w:tcPr>
          <w:p w:rsidR="002A245D" w:rsidRPr="002A245D" w:rsidRDefault="002A245D" w:rsidP="00A44065">
            <w:pPr>
              <w:ind w:left="-70"/>
            </w:pPr>
            <w:r w:rsidRPr="002A245D">
              <w:t xml:space="preserve">Планируемая </w:t>
            </w:r>
          </w:p>
          <w:p w:rsidR="002A245D" w:rsidRPr="002A245D" w:rsidRDefault="002A245D" w:rsidP="00A44065">
            <w:pPr>
              <w:ind w:left="-70"/>
            </w:pPr>
            <w:r w:rsidRPr="002A245D">
              <w:t xml:space="preserve">дата </w:t>
            </w:r>
          </w:p>
          <w:p w:rsidR="002A245D" w:rsidRPr="002A245D" w:rsidRDefault="002A245D" w:rsidP="00A44065">
            <w:pPr>
              <w:ind w:left="-70"/>
            </w:pPr>
            <w:r w:rsidRPr="002A245D">
              <w:t>проведения</w:t>
            </w:r>
          </w:p>
        </w:tc>
        <w:tc>
          <w:tcPr>
            <w:tcW w:w="1278" w:type="dxa"/>
          </w:tcPr>
          <w:p w:rsidR="002A245D" w:rsidRPr="002A245D" w:rsidRDefault="002A245D" w:rsidP="00A44065">
            <w:pPr>
              <w:ind w:left="284"/>
            </w:pPr>
            <w:r w:rsidRPr="002A245D">
              <w:t>Дата</w:t>
            </w:r>
          </w:p>
          <w:p w:rsidR="002A245D" w:rsidRPr="002A245D" w:rsidRDefault="002A245D" w:rsidP="00A44065">
            <w:pPr>
              <w:ind w:left="284"/>
            </w:pPr>
            <w:r w:rsidRPr="002A245D">
              <w:t>проведения</w:t>
            </w:r>
          </w:p>
        </w:tc>
      </w:tr>
      <w:tr w:rsidR="002A245D" w:rsidRPr="002A245D" w:rsidTr="00A44065">
        <w:trPr>
          <w:gridAfter w:val="6"/>
          <w:wAfter w:w="13608" w:type="dxa"/>
          <w:trHeight w:val="330"/>
        </w:trPr>
        <w:tc>
          <w:tcPr>
            <w:tcW w:w="1029" w:type="dxa"/>
            <w:gridSpan w:val="2"/>
            <w:vMerge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  <w:sz w:val="20"/>
                <w:szCs w:val="20"/>
              </w:rPr>
            </w:pPr>
          </w:p>
        </w:tc>
        <w:tc>
          <w:tcPr>
            <w:tcW w:w="1464" w:type="dxa"/>
            <w:vMerge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  <w:sz w:val="20"/>
                <w:szCs w:val="20"/>
              </w:rPr>
            </w:pPr>
          </w:p>
        </w:tc>
        <w:tc>
          <w:tcPr>
            <w:tcW w:w="1771" w:type="dxa"/>
            <w:vMerge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  <w:sz w:val="20"/>
                <w:szCs w:val="20"/>
              </w:rPr>
            </w:pPr>
          </w:p>
        </w:tc>
        <w:tc>
          <w:tcPr>
            <w:tcW w:w="1772" w:type="dxa"/>
            <w:vMerge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  <w:sz w:val="20"/>
                <w:szCs w:val="20"/>
              </w:rPr>
            </w:pPr>
          </w:p>
        </w:tc>
        <w:tc>
          <w:tcPr>
            <w:tcW w:w="1563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</w:rPr>
            </w:pPr>
            <w:r w:rsidRPr="002A245D">
              <w:rPr>
                <w:bCs/>
              </w:rPr>
              <w:t>предметные</w:t>
            </w:r>
          </w:p>
        </w:tc>
        <w:tc>
          <w:tcPr>
            <w:tcW w:w="2211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  <w:sz w:val="20"/>
                <w:szCs w:val="20"/>
              </w:rPr>
            </w:pPr>
            <w:proofErr w:type="spellStart"/>
            <w:r w:rsidRPr="002A245D">
              <w:rPr>
                <w:bCs/>
                <w:sz w:val="20"/>
                <w:szCs w:val="20"/>
              </w:rPr>
              <w:t>метапредметные</w:t>
            </w:r>
            <w:proofErr w:type="spellEnd"/>
            <w:r w:rsidRPr="002A245D">
              <w:rPr>
                <w:bCs/>
                <w:sz w:val="20"/>
                <w:szCs w:val="20"/>
              </w:rPr>
              <w:t xml:space="preserve"> УУД</w:t>
            </w:r>
          </w:p>
        </w:tc>
        <w:tc>
          <w:tcPr>
            <w:tcW w:w="1800" w:type="dxa"/>
            <w:gridSpan w:val="2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</w:rPr>
            </w:pPr>
            <w:r w:rsidRPr="002A245D">
              <w:rPr>
                <w:bCs/>
              </w:rPr>
              <w:t>личностные</w:t>
            </w:r>
          </w:p>
        </w:tc>
        <w:tc>
          <w:tcPr>
            <w:tcW w:w="1222" w:type="dxa"/>
            <w:gridSpan w:val="3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</w:p>
        </w:tc>
        <w:tc>
          <w:tcPr>
            <w:tcW w:w="1478" w:type="dxa"/>
            <w:gridSpan w:val="2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</w:p>
        </w:tc>
        <w:tc>
          <w:tcPr>
            <w:tcW w:w="1278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</w:p>
        </w:tc>
      </w:tr>
      <w:tr w:rsidR="002A245D" w:rsidRPr="002A245D" w:rsidTr="00A44065">
        <w:trPr>
          <w:gridAfter w:val="6"/>
          <w:wAfter w:w="13608" w:type="dxa"/>
        </w:trPr>
        <w:tc>
          <w:tcPr>
            <w:tcW w:w="15588" w:type="dxa"/>
            <w:gridSpan w:val="15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  <w:r w:rsidRPr="002A245D">
              <w:rPr>
                <w:b/>
                <w:bCs/>
              </w:rPr>
              <w:t xml:space="preserve">                                                                          Биология как наука (5 часов)</w:t>
            </w:r>
          </w:p>
        </w:tc>
      </w:tr>
      <w:tr w:rsidR="002A245D" w:rsidRPr="002A245D" w:rsidTr="00A44065">
        <w:trPr>
          <w:gridAfter w:val="6"/>
          <w:wAfter w:w="13608" w:type="dxa"/>
        </w:trPr>
        <w:tc>
          <w:tcPr>
            <w:tcW w:w="1029" w:type="dxa"/>
            <w:gridSpan w:val="2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</w:rPr>
            </w:pPr>
            <w:r w:rsidRPr="002A245D">
              <w:rPr>
                <w:bCs/>
              </w:rPr>
              <w:t>1.</w:t>
            </w:r>
          </w:p>
        </w:tc>
        <w:tc>
          <w:tcPr>
            <w:tcW w:w="1464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  <w:r w:rsidRPr="002A245D">
              <w:rPr>
                <w:color w:val="000000"/>
                <w:sz w:val="20"/>
                <w:szCs w:val="20"/>
              </w:rPr>
              <w:t>Биология — наука о живой природе.</w:t>
            </w:r>
          </w:p>
        </w:tc>
        <w:tc>
          <w:tcPr>
            <w:tcW w:w="1771" w:type="dxa"/>
          </w:tcPr>
          <w:p w:rsidR="002A245D" w:rsidRPr="002A245D" w:rsidRDefault="002A245D" w:rsidP="00A44065">
            <w:r w:rsidRPr="002A245D">
              <w:t xml:space="preserve">Учитель знакомит учащихся с требованиями к изучению биологии как предмета, со структурой учебника и рабочей тетради. Беседа учителя с учащимися о биологии как </w:t>
            </w:r>
            <w:proofErr w:type="gramStart"/>
            <w:r w:rsidRPr="002A245D">
              <w:t>науке</w:t>
            </w:r>
            <w:proofErr w:type="gramEnd"/>
            <w:r w:rsidRPr="002A245D">
              <w:t xml:space="preserve"> о жизни, о разнообразии живых организмов.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</w:p>
        </w:tc>
        <w:tc>
          <w:tcPr>
            <w:tcW w:w="1772" w:type="dxa"/>
          </w:tcPr>
          <w:p w:rsidR="002A245D" w:rsidRPr="002A245D" w:rsidRDefault="002A245D" w:rsidP="00A44065">
            <w:r w:rsidRPr="002A245D">
              <w:t xml:space="preserve">Разбираются со  структурой учебника. Определяют для себя уровень выполняемых творческих заданий, вырабатывают план своих действий. Знакомятся с диском к учебнику. </w:t>
            </w:r>
          </w:p>
          <w:p w:rsidR="002A245D" w:rsidRPr="002A245D" w:rsidRDefault="002A245D" w:rsidP="00A44065">
            <w:r w:rsidRPr="002A245D">
              <w:t>Самостоятельно читают тест параграфа. Отвечают на вопросы.</w:t>
            </w:r>
          </w:p>
          <w:p w:rsidR="002A245D" w:rsidRPr="002A245D" w:rsidRDefault="002A245D" w:rsidP="00A44065">
            <w:r w:rsidRPr="002A245D">
              <w:t>Формулируют чёткие определения терминам.</w:t>
            </w:r>
          </w:p>
          <w:p w:rsidR="002A245D" w:rsidRPr="002A245D" w:rsidRDefault="002A245D" w:rsidP="00A44065">
            <w:r w:rsidRPr="002A245D">
              <w:t xml:space="preserve">Планирование работы с </w:t>
            </w:r>
            <w:r w:rsidRPr="002A245D">
              <w:lastRenderedPageBreak/>
              <w:t>учителем и сверстниками</w:t>
            </w:r>
          </w:p>
        </w:tc>
        <w:tc>
          <w:tcPr>
            <w:tcW w:w="1563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  <w:r w:rsidRPr="002A245D">
              <w:rPr>
                <w:color w:val="000000"/>
                <w:sz w:val="20"/>
                <w:szCs w:val="20"/>
              </w:rPr>
              <w:lastRenderedPageBreak/>
              <w:t>Объясняют роль биологии в практической деятельности людей.</w:t>
            </w:r>
          </w:p>
        </w:tc>
        <w:tc>
          <w:tcPr>
            <w:tcW w:w="2211" w:type="dxa"/>
          </w:tcPr>
          <w:p w:rsidR="002A245D" w:rsidRPr="002A245D" w:rsidRDefault="002A245D" w:rsidP="00A44065">
            <w:pPr>
              <w:ind w:left="284"/>
              <w:jc w:val="center"/>
            </w:pPr>
            <w:r w:rsidRPr="002A245D">
              <w:rPr>
                <w:b/>
              </w:rPr>
              <w:t>Познавательные:</w:t>
            </w:r>
            <w:r w:rsidRPr="002A245D">
              <w:t xml:space="preserve"> Выделять объекты и процессы с точки зрения целого и частей.</w:t>
            </w:r>
          </w:p>
          <w:p w:rsidR="002A245D" w:rsidRPr="002A245D" w:rsidRDefault="002A245D" w:rsidP="00A44065">
            <w:pPr>
              <w:ind w:left="284"/>
              <w:jc w:val="center"/>
            </w:pPr>
            <w:r w:rsidRPr="002A245D">
              <w:rPr>
                <w:b/>
              </w:rPr>
              <w:t>Регулятивные:</w:t>
            </w:r>
            <w:r w:rsidRPr="002A245D">
              <w:t xml:space="preserve"> Выделять обобщенный смысл и формальную структуру задачи.</w:t>
            </w:r>
          </w:p>
          <w:p w:rsidR="002A245D" w:rsidRPr="002A245D" w:rsidRDefault="002A245D" w:rsidP="00A44065">
            <w:pPr>
              <w:ind w:left="284"/>
              <w:jc w:val="center"/>
            </w:pPr>
            <w:r w:rsidRPr="002A245D">
              <w:rPr>
                <w:b/>
              </w:rPr>
              <w:t>Коммуникативные:</w:t>
            </w:r>
            <w:r w:rsidRPr="002A245D">
              <w:t xml:space="preserve"> Вступать в диалог, участвовать в коллективном обсуждении проблем.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2A245D" w:rsidRPr="002A245D" w:rsidRDefault="002A245D" w:rsidP="00A44065">
            <w:r w:rsidRPr="002A245D">
              <w:t>Формирование целостного мировоззрения</w:t>
            </w:r>
          </w:p>
          <w:p w:rsidR="002A245D" w:rsidRPr="002A245D" w:rsidRDefault="002A245D" w:rsidP="00A44065">
            <w:r w:rsidRPr="002A245D">
              <w:t>Личностное, жизненное самоопределение</w:t>
            </w:r>
          </w:p>
          <w:p w:rsidR="002A245D" w:rsidRPr="002A245D" w:rsidRDefault="002A245D" w:rsidP="00A44065">
            <w:r w:rsidRPr="002A245D">
              <w:t>формирование коммуникативной компетентности в общении со сверстниками в процессе образовательной деятельности.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</w:p>
        </w:tc>
        <w:tc>
          <w:tcPr>
            <w:tcW w:w="1222" w:type="dxa"/>
            <w:gridSpan w:val="3"/>
          </w:tcPr>
          <w:p w:rsidR="002A245D" w:rsidRPr="002A245D" w:rsidRDefault="002A245D" w:rsidP="00A44065">
            <w:pPr>
              <w:ind w:left="284"/>
            </w:pPr>
            <w:r w:rsidRPr="002A245D">
              <w:t>П.1</w:t>
            </w:r>
          </w:p>
          <w:p w:rsidR="002A245D" w:rsidRPr="002A245D" w:rsidRDefault="002A245D" w:rsidP="00A44065">
            <w:r w:rsidRPr="002A245D">
              <w:t>вопрос 1-3,</w:t>
            </w:r>
          </w:p>
          <w:p w:rsidR="002A245D" w:rsidRPr="002A245D" w:rsidRDefault="002A245D" w:rsidP="00A44065">
            <w:r w:rsidRPr="002A245D">
              <w:t>задание 3</w:t>
            </w:r>
          </w:p>
        </w:tc>
        <w:tc>
          <w:tcPr>
            <w:tcW w:w="1478" w:type="dxa"/>
            <w:gridSpan w:val="2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</w:p>
        </w:tc>
        <w:tc>
          <w:tcPr>
            <w:tcW w:w="1278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</w:p>
        </w:tc>
      </w:tr>
      <w:tr w:rsidR="002A245D" w:rsidRPr="002A245D" w:rsidTr="00A44065">
        <w:trPr>
          <w:gridAfter w:val="6"/>
          <w:wAfter w:w="13608" w:type="dxa"/>
        </w:trPr>
        <w:tc>
          <w:tcPr>
            <w:tcW w:w="1029" w:type="dxa"/>
            <w:gridSpan w:val="2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</w:rPr>
            </w:pPr>
            <w:r w:rsidRPr="002A245D">
              <w:rPr>
                <w:bCs/>
              </w:rPr>
              <w:lastRenderedPageBreak/>
              <w:t>2.</w:t>
            </w:r>
          </w:p>
        </w:tc>
        <w:tc>
          <w:tcPr>
            <w:tcW w:w="1464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  <w:r w:rsidRPr="002A245D">
              <w:rPr>
                <w:bCs/>
                <w:sz w:val="20"/>
                <w:szCs w:val="20"/>
              </w:rPr>
              <w:t xml:space="preserve"> Методы изучения биологии. Правила работы в кабинете биологии.</w:t>
            </w:r>
          </w:p>
        </w:tc>
        <w:tc>
          <w:tcPr>
            <w:tcW w:w="1771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t>Ознакомление учащихся  с ролью методов в познании, показать специфику практических и теоретических методов, с правилами работы в лаборатории и техникой безопасности.</w:t>
            </w:r>
          </w:p>
        </w:tc>
        <w:tc>
          <w:tcPr>
            <w:tcW w:w="1772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t>Определять методы биологических исследований, овладевать основными приёмами работы с оборудованием, знакомиться с правилами работы.</w:t>
            </w:r>
          </w:p>
        </w:tc>
        <w:tc>
          <w:tcPr>
            <w:tcW w:w="1563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  <w:r w:rsidRPr="002A245D">
              <w:rPr>
                <w:sz w:val="20"/>
                <w:szCs w:val="20"/>
              </w:rPr>
              <w:t>Определяют понятия «методы исследования», «наблюдение», «эксперимент», «измерение». Характеризуют основные методы исследования в биологии. Изучают правила техники безопасности в кабинете биологии</w:t>
            </w:r>
          </w:p>
        </w:tc>
        <w:tc>
          <w:tcPr>
            <w:tcW w:w="2211" w:type="dxa"/>
          </w:tcPr>
          <w:p w:rsidR="002A245D" w:rsidRPr="002A245D" w:rsidRDefault="002A245D" w:rsidP="00A44065">
            <w:pPr>
              <w:ind w:left="284"/>
              <w:jc w:val="center"/>
            </w:pPr>
            <w:r w:rsidRPr="002A245D">
              <w:rPr>
                <w:b/>
              </w:rPr>
              <w:t>Познавательные:</w:t>
            </w:r>
            <w:r w:rsidRPr="002A245D">
              <w:t xml:space="preserve"> Уметь выбирать смысловые единицы текста и устанавливать отношения между ними.</w:t>
            </w:r>
          </w:p>
          <w:p w:rsidR="002A245D" w:rsidRPr="002A245D" w:rsidRDefault="002A245D" w:rsidP="00A44065">
            <w:pPr>
              <w:ind w:left="284"/>
              <w:jc w:val="center"/>
            </w:pPr>
          </w:p>
          <w:p w:rsidR="002A245D" w:rsidRPr="002A245D" w:rsidRDefault="002A245D" w:rsidP="00A44065">
            <w:pPr>
              <w:ind w:left="284"/>
              <w:jc w:val="center"/>
            </w:pPr>
            <w:r w:rsidRPr="002A245D">
              <w:rPr>
                <w:b/>
              </w:rPr>
              <w:t>Регулятивные:</w:t>
            </w:r>
            <w:r w:rsidRPr="002A245D">
              <w:t xml:space="preserve"> Уметь самостоятельно обнаруживать учебную проблему, определять цель учебной деятельности.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jc w:val="center"/>
            </w:pPr>
            <w:r w:rsidRPr="002A245D">
              <w:rPr>
                <w:b/>
                <w:sz w:val="20"/>
                <w:szCs w:val="20"/>
              </w:rPr>
              <w:t>Коммуникативные:</w:t>
            </w:r>
            <w:r w:rsidRPr="002A245D">
              <w:rPr>
                <w:color w:val="000000"/>
                <w:sz w:val="20"/>
                <w:szCs w:val="20"/>
              </w:rPr>
              <w:t xml:space="preserve"> Уметь слушать и слышать друг друга</w:t>
            </w:r>
            <w:proofErr w:type="gramStart"/>
            <w:r w:rsidRPr="002A245D">
              <w:rPr>
                <w:sz w:val="20"/>
                <w:szCs w:val="20"/>
              </w:rPr>
              <w:t xml:space="preserve"> </w:t>
            </w:r>
            <w:r w:rsidRPr="002A245D">
              <w:rPr>
                <w:color w:val="000000"/>
                <w:sz w:val="20"/>
                <w:szCs w:val="20"/>
              </w:rPr>
              <w:t>У</w:t>
            </w:r>
            <w:proofErr w:type="gramEnd"/>
            <w:r w:rsidRPr="002A245D">
              <w:rPr>
                <w:color w:val="000000"/>
                <w:sz w:val="20"/>
                <w:szCs w:val="20"/>
              </w:rPr>
              <w:t>меть  представлять конкретное содержание и сообщать его в устной форме.</w:t>
            </w:r>
          </w:p>
          <w:p w:rsidR="002A245D" w:rsidRPr="002A245D" w:rsidRDefault="002A245D" w:rsidP="00A44065">
            <w:pPr>
              <w:ind w:left="284"/>
              <w:jc w:val="center"/>
              <w:rPr>
                <w:b/>
              </w:rPr>
            </w:pPr>
          </w:p>
        </w:tc>
        <w:tc>
          <w:tcPr>
            <w:tcW w:w="1800" w:type="dxa"/>
            <w:gridSpan w:val="2"/>
          </w:tcPr>
          <w:p w:rsidR="002A245D" w:rsidRPr="002A245D" w:rsidRDefault="002A245D" w:rsidP="00A44065">
            <w:r w:rsidRPr="002A245D">
              <w:t>Повышение интереса к предмету.</w:t>
            </w:r>
          </w:p>
          <w:p w:rsidR="002A245D" w:rsidRPr="002A245D" w:rsidRDefault="002A245D" w:rsidP="00A44065">
            <w:r w:rsidRPr="002A245D">
              <w:t>Проявление эмоционального отношения в учебно-познавательной деятельности.</w:t>
            </w:r>
          </w:p>
          <w:p w:rsidR="002A245D" w:rsidRPr="002A245D" w:rsidRDefault="002A245D" w:rsidP="00A44065">
            <w:r w:rsidRPr="002A245D">
              <w:t xml:space="preserve">Формировать умение слушать в соответствии с </w:t>
            </w:r>
            <w:proofErr w:type="gramStart"/>
            <w:r w:rsidRPr="002A245D">
              <w:t>целевой</w:t>
            </w:r>
            <w:proofErr w:type="gramEnd"/>
            <w:r w:rsidRPr="002A245D">
              <w:t xml:space="preserve"> </w:t>
            </w:r>
          </w:p>
          <w:p w:rsidR="002A245D" w:rsidRPr="002A245D" w:rsidRDefault="002A245D" w:rsidP="00A44065">
            <w:r w:rsidRPr="002A245D">
              <w:t>установкой.</w:t>
            </w:r>
          </w:p>
          <w:p w:rsidR="002A245D" w:rsidRPr="002A245D" w:rsidRDefault="002A245D" w:rsidP="00A44065">
            <w:r w:rsidRPr="002A245D">
              <w:t>Формировать ответственное отношение к соблюдению правил техники безопасности. Повышение интереса к изучению природы.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rPr>
                <w:sz w:val="20"/>
                <w:szCs w:val="20"/>
              </w:rPr>
            </w:pPr>
            <w:r w:rsidRPr="002A245D">
              <w:rPr>
                <w:sz w:val="20"/>
                <w:szCs w:val="20"/>
              </w:rPr>
              <w:t>Готовность к самообразованию, самовоспитанию.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22" w:type="dxa"/>
            <w:gridSpan w:val="3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t>П.2,3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t>В. 1-4 стр.11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t>В.1-2 стр.13</w:t>
            </w:r>
          </w:p>
        </w:tc>
        <w:tc>
          <w:tcPr>
            <w:tcW w:w="1478" w:type="dxa"/>
            <w:gridSpan w:val="2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</w:p>
        </w:tc>
        <w:tc>
          <w:tcPr>
            <w:tcW w:w="1278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</w:p>
        </w:tc>
      </w:tr>
      <w:tr w:rsidR="002A245D" w:rsidRPr="002A245D" w:rsidTr="00A44065">
        <w:trPr>
          <w:gridAfter w:val="6"/>
          <w:wAfter w:w="13608" w:type="dxa"/>
        </w:trPr>
        <w:tc>
          <w:tcPr>
            <w:tcW w:w="1029" w:type="dxa"/>
            <w:gridSpan w:val="2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</w:rPr>
            </w:pPr>
            <w:r w:rsidRPr="002A245D">
              <w:rPr>
                <w:bCs/>
              </w:rPr>
              <w:t>3.</w:t>
            </w:r>
          </w:p>
        </w:tc>
        <w:tc>
          <w:tcPr>
            <w:tcW w:w="1464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  <w:r w:rsidRPr="002A245D">
              <w:rPr>
                <w:sz w:val="20"/>
                <w:szCs w:val="20"/>
              </w:rPr>
              <w:t>Разнообразие живой природы.</w:t>
            </w:r>
          </w:p>
        </w:tc>
        <w:tc>
          <w:tcPr>
            <w:tcW w:w="1771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t xml:space="preserve">Сформировать у учащихся представления о царствах живой природы, показать основные отличия живого </w:t>
            </w:r>
            <w:proofErr w:type="gramStart"/>
            <w:r w:rsidRPr="002A245D">
              <w:rPr>
                <w:bCs/>
                <w:sz w:val="20"/>
                <w:szCs w:val="20"/>
              </w:rPr>
              <w:t>от</w:t>
            </w:r>
            <w:proofErr w:type="gramEnd"/>
            <w:r w:rsidRPr="002A245D">
              <w:rPr>
                <w:bCs/>
                <w:sz w:val="20"/>
                <w:szCs w:val="20"/>
              </w:rPr>
              <w:t xml:space="preserve"> неживого.</w:t>
            </w:r>
          </w:p>
        </w:tc>
        <w:tc>
          <w:tcPr>
            <w:tcW w:w="1772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t xml:space="preserve">Выделять основные отличия живого </w:t>
            </w:r>
            <w:proofErr w:type="gramStart"/>
            <w:r w:rsidRPr="002A245D">
              <w:rPr>
                <w:bCs/>
                <w:sz w:val="20"/>
                <w:szCs w:val="20"/>
              </w:rPr>
              <w:t>от</w:t>
            </w:r>
            <w:proofErr w:type="gramEnd"/>
            <w:r w:rsidRPr="002A245D">
              <w:rPr>
                <w:bCs/>
                <w:sz w:val="20"/>
                <w:szCs w:val="20"/>
              </w:rPr>
              <w:t xml:space="preserve"> неживого. Систематизировать знания о многообразии живых организмов.</w:t>
            </w:r>
          </w:p>
        </w:tc>
        <w:tc>
          <w:tcPr>
            <w:tcW w:w="1563" w:type="dxa"/>
          </w:tcPr>
          <w:p w:rsidR="002A245D" w:rsidRPr="002A245D" w:rsidRDefault="002A245D" w:rsidP="00A44065">
            <w:pPr>
              <w:pStyle w:val="a3"/>
              <w:spacing w:after="0" w:afterAutospacing="0"/>
            </w:pPr>
            <w:r w:rsidRPr="002A245D">
              <w:rPr>
                <w:sz w:val="20"/>
                <w:szCs w:val="20"/>
              </w:rPr>
              <w:t xml:space="preserve">Определяют понятия «царство Бактерии», «царство Грибы», «царство Растения» и «царство Животные». </w:t>
            </w:r>
            <w:proofErr w:type="gramStart"/>
            <w:r w:rsidRPr="002A245D">
              <w:rPr>
                <w:sz w:val="20"/>
                <w:szCs w:val="20"/>
              </w:rPr>
              <w:t xml:space="preserve">Анализируют признаки живого: </w:t>
            </w:r>
            <w:r w:rsidRPr="002A245D">
              <w:rPr>
                <w:sz w:val="20"/>
                <w:szCs w:val="20"/>
              </w:rPr>
              <w:lastRenderedPageBreak/>
              <w:t>клеточное строение, питание, дыхание, обмен веществ, раздражимость, рост, развитие, размножение.</w:t>
            </w:r>
            <w:proofErr w:type="gramEnd"/>
            <w:r w:rsidRPr="002A245D">
              <w:rPr>
                <w:sz w:val="20"/>
                <w:szCs w:val="20"/>
              </w:rPr>
              <w:t xml:space="preserve"> Составляют план параграфа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</w:p>
        </w:tc>
        <w:tc>
          <w:tcPr>
            <w:tcW w:w="2211" w:type="dxa"/>
          </w:tcPr>
          <w:p w:rsidR="002A245D" w:rsidRPr="002A245D" w:rsidRDefault="002A245D" w:rsidP="00A44065">
            <w:pPr>
              <w:pStyle w:val="a3"/>
              <w:spacing w:after="0" w:afterAutospacing="0"/>
              <w:jc w:val="center"/>
            </w:pPr>
            <w:r w:rsidRPr="002A245D">
              <w:rPr>
                <w:b/>
                <w:sz w:val="20"/>
                <w:szCs w:val="20"/>
              </w:rPr>
              <w:lastRenderedPageBreak/>
              <w:t>Познавательные:</w:t>
            </w:r>
            <w:r w:rsidRPr="002A245D">
              <w:rPr>
                <w:color w:val="000000"/>
                <w:sz w:val="20"/>
                <w:szCs w:val="20"/>
              </w:rPr>
              <w:t xml:space="preserve"> Выделять объекты и процессы с точки зрения целого и частей.</w:t>
            </w:r>
          </w:p>
          <w:p w:rsidR="002A245D" w:rsidRPr="002A245D" w:rsidRDefault="002A245D" w:rsidP="00A44065">
            <w:pPr>
              <w:ind w:left="284"/>
              <w:jc w:val="center"/>
              <w:rPr>
                <w:b/>
              </w:rPr>
            </w:pPr>
            <w:r w:rsidRPr="002A245D">
              <w:rPr>
                <w:color w:val="000000"/>
              </w:rPr>
              <w:t>Извлекать необходимую информацию из прослушанных и прочитанных текстов.</w:t>
            </w:r>
          </w:p>
          <w:p w:rsidR="002A245D" w:rsidRPr="002A245D" w:rsidRDefault="002A245D" w:rsidP="00A44065">
            <w:pPr>
              <w:ind w:left="284"/>
              <w:jc w:val="center"/>
              <w:rPr>
                <w:b/>
              </w:rPr>
            </w:pPr>
            <w:r w:rsidRPr="002A245D">
              <w:rPr>
                <w:b/>
              </w:rPr>
              <w:t>Регулятивные:</w:t>
            </w:r>
            <w:r w:rsidRPr="002A245D">
              <w:rPr>
                <w:color w:val="000000"/>
              </w:rPr>
              <w:t xml:space="preserve"> Выделять и </w:t>
            </w:r>
            <w:r w:rsidRPr="002A245D">
              <w:rPr>
                <w:color w:val="000000"/>
              </w:rPr>
              <w:lastRenderedPageBreak/>
              <w:t>осознавать то, что уже усвоено и что еще подлежит усвоению, осознавать качество и уровень усвоения.</w:t>
            </w:r>
          </w:p>
          <w:p w:rsidR="002A245D" w:rsidRPr="002A245D" w:rsidRDefault="002A245D" w:rsidP="00A44065">
            <w:pPr>
              <w:ind w:left="284"/>
              <w:jc w:val="center"/>
            </w:pPr>
            <w:r w:rsidRPr="002A245D">
              <w:rPr>
                <w:b/>
              </w:rPr>
              <w:t>Коммуникативные</w:t>
            </w:r>
            <w:r w:rsidRPr="002A245D">
              <w:t>: Самостоятельно организовывать учебное взаимодействие в группе.</w:t>
            </w:r>
          </w:p>
        </w:tc>
        <w:tc>
          <w:tcPr>
            <w:tcW w:w="1800" w:type="dxa"/>
            <w:gridSpan w:val="2"/>
          </w:tcPr>
          <w:p w:rsidR="002A245D" w:rsidRPr="002A245D" w:rsidRDefault="002A245D" w:rsidP="00A44065">
            <w:r w:rsidRPr="002A245D">
              <w:lastRenderedPageBreak/>
              <w:t>Формировать научное мировоззрение на основе знаний об отличительных признаках</w:t>
            </w:r>
          </w:p>
          <w:p w:rsidR="002A245D" w:rsidRPr="002A245D" w:rsidRDefault="002A245D" w:rsidP="00A44065">
            <w:r w:rsidRPr="002A245D">
              <w:t xml:space="preserve">живого </w:t>
            </w:r>
            <w:proofErr w:type="gramStart"/>
            <w:r w:rsidRPr="002A245D">
              <w:t>от</w:t>
            </w:r>
            <w:proofErr w:type="gramEnd"/>
            <w:r w:rsidRPr="002A245D">
              <w:t xml:space="preserve"> неживого.</w:t>
            </w:r>
          </w:p>
          <w:p w:rsidR="002A245D" w:rsidRPr="002A245D" w:rsidRDefault="002A245D" w:rsidP="00A44065">
            <w:r w:rsidRPr="002A245D">
              <w:t xml:space="preserve">Проявление эмоционального отношения в учебно-познавательной </w:t>
            </w:r>
            <w:r w:rsidRPr="002A245D">
              <w:lastRenderedPageBreak/>
              <w:t>деятельности.</w:t>
            </w:r>
          </w:p>
          <w:p w:rsidR="002A245D" w:rsidRPr="002A245D" w:rsidRDefault="002A245D" w:rsidP="00A44065">
            <w:r w:rsidRPr="002A245D">
              <w:t xml:space="preserve">Формировать умение слушать в соответствии с </w:t>
            </w:r>
            <w:proofErr w:type="gramStart"/>
            <w:r w:rsidRPr="002A245D">
              <w:t>целевой</w:t>
            </w:r>
            <w:proofErr w:type="gramEnd"/>
            <w:r w:rsidRPr="002A245D">
              <w:t xml:space="preserve"> </w:t>
            </w:r>
          </w:p>
          <w:p w:rsidR="002A245D" w:rsidRPr="002A245D" w:rsidRDefault="002A245D" w:rsidP="00A44065">
            <w:r w:rsidRPr="002A245D">
              <w:t>установкой.</w:t>
            </w:r>
          </w:p>
          <w:p w:rsidR="002A245D" w:rsidRPr="002A245D" w:rsidRDefault="002A245D" w:rsidP="00A44065"/>
          <w:p w:rsidR="002A245D" w:rsidRPr="002A245D" w:rsidRDefault="002A245D" w:rsidP="00A44065"/>
          <w:p w:rsidR="002A245D" w:rsidRPr="002A245D" w:rsidRDefault="002A245D" w:rsidP="00A44065"/>
          <w:p w:rsidR="002A245D" w:rsidRPr="002A245D" w:rsidRDefault="002A245D" w:rsidP="00A44065"/>
          <w:p w:rsidR="002A245D" w:rsidRPr="002A245D" w:rsidRDefault="002A245D" w:rsidP="00A44065"/>
          <w:p w:rsidR="002A245D" w:rsidRPr="002A245D" w:rsidRDefault="002A245D" w:rsidP="00A44065"/>
        </w:tc>
        <w:tc>
          <w:tcPr>
            <w:tcW w:w="1222" w:type="dxa"/>
            <w:gridSpan w:val="3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lastRenderedPageBreak/>
              <w:t>П.4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t>В. 1-3 стр.15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  <w:r w:rsidRPr="002A245D">
              <w:rPr>
                <w:bCs/>
                <w:sz w:val="20"/>
                <w:szCs w:val="20"/>
              </w:rPr>
              <w:t>Составить план</w:t>
            </w:r>
          </w:p>
        </w:tc>
        <w:tc>
          <w:tcPr>
            <w:tcW w:w="1478" w:type="dxa"/>
            <w:gridSpan w:val="2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</w:p>
        </w:tc>
        <w:tc>
          <w:tcPr>
            <w:tcW w:w="1278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</w:p>
        </w:tc>
      </w:tr>
      <w:tr w:rsidR="002A245D" w:rsidRPr="002A245D" w:rsidTr="00A44065">
        <w:trPr>
          <w:gridAfter w:val="6"/>
          <w:wAfter w:w="13608" w:type="dxa"/>
        </w:trPr>
        <w:tc>
          <w:tcPr>
            <w:tcW w:w="1029" w:type="dxa"/>
            <w:gridSpan w:val="2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</w:rPr>
            </w:pPr>
            <w:r w:rsidRPr="002A245D">
              <w:rPr>
                <w:bCs/>
              </w:rPr>
              <w:lastRenderedPageBreak/>
              <w:t>4.</w:t>
            </w:r>
          </w:p>
        </w:tc>
        <w:tc>
          <w:tcPr>
            <w:tcW w:w="1464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sz w:val="20"/>
                <w:szCs w:val="20"/>
              </w:rPr>
            </w:pPr>
            <w:r w:rsidRPr="002A245D">
              <w:rPr>
                <w:sz w:val="20"/>
                <w:szCs w:val="20"/>
              </w:rPr>
              <w:t>Среды обитания живых организмов.</w:t>
            </w:r>
          </w:p>
        </w:tc>
        <w:tc>
          <w:tcPr>
            <w:tcW w:w="1771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t>Ознакомление учащихся с основными  средами обитания организмов, раскрыть особенности каждой среды обитания и приспособления к среде организмов.</w:t>
            </w:r>
          </w:p>
        </w:tc>
        <w:tc>
          <w:tcPr>
            <w:tcW w:w="1772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t>Устанавливать взаимосвязь между средой обитания и приспособленностью организмов к ней. Объяснять роль живых организмов в среде обитания. Соблюдать правила поведения в окружающей среде.</w:t>
            </w:r>
          </w:p>
        </w:tc>
        <w:tc>
          <w:tcPr>
            <w:tcW w:w="1563" w:type="dxa"/>
          </w:tcPr>
          <w:p w:rsidR="002A245D" w:rsidRPr="002A245D" w:rsidRDefault="002A245D" w:rsidP="00A44065">
            <w:pPr>
              <w:pStyle w:val="a3"/>
            </w:pPr>
            <w:r w:rsidRPr="002A245D">
              <w:rPr>
                <w:sz w:val="20"/>
                <w:szCs w:val="20"/>
              </w:rPr>
              <w:t>Определяют понятия «водная среда», «наземно-воздушная среда», «почва как среда обитания», «организм как среда обитания». Анализируют связи организмов со средой обитания. Характеризуют влияние деятельности человека на природу</w:t>
            </w:r>
          </w:p>
        </w:tc>
        <w:tc>
          <w:tcPr>
            <w:tcW w:w="2211" w:type="dxa"/>
          </w:tcPr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2A245D">
              <w:rPr>
                <w:b/>
                <w:bCs/>
                <w:sz w:val="20"/>
                <w:szCs w:val="20"/>
              </w:rPr>
              <w:t>Познавательные:</w:t>
            </w:r>
            <w:r w:rsidRPr="002A245D">
              <w:rPr>
                <w:color w:val="000000"/>
                <w:sz w:val="20"/>
                <w:szCs w:val="20"/>
              </w:rPr>
              <w:t xml:space="preserve"> Устанавливать  причинно- следственные связи строения организмов и среды их обитания.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2A245D">
              <w:rPr>
                <w:b/>
                <w:bCs/>
                <w:sz w:val="20"/>
                <w:szCs w:val="20"/>
              </w:rPr>
              <w:t>Регулятивные:</w:t>
            </w:r>
            <w:r w:rsidRPr="002A245D">
              <w:rPr>
                <w:color w:val="000000"/>
                <w:sz w:val="20"/>
                <w:szCs w:val="20"/>
              </w:rPr>
              <w:t xml:space="preserve"> Выделять и осознавать то, что уже усвоено и что ещё подлежит усвоению. Ставить учебную задачу.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</w:rPr>
            </w:pPr>
            <w:r w:rsidRPr="002A245D">
              <w:rPr>
                <w:b/>
                <w:bCs/>
                <w:sz w:val="20"/>
                <w:szCs w:val="20"/>
              </w:rPr>
              <w:t>Коммуникативные:</w:t>
            </w:r>
            <w:r w:rsidRPr="002A245D">
              <w:rPr>
                <w:color w:val="000000"/>
                <w:sz w:val="20"/>
                <w:szCs w:val="20"/>
              </w:rPr>
              <w:t xml:space="preserve"> Использовать адекватные языковые средства для отображения своих чувств, мыслей и побуждений.</w:t>
            </w:r>
          </w:p>
        </w:tc>
        <w:tc>
          <w:tcPr>
            <w:tcW w:w="1800" w:type="dxa"/>
            <w:gridSpan w:val="2"/>
          </w:tcPr>
          <w:p w:rsidR="002A245D" w:rsidRPr="002A245D" w:rsidRDefault="002A245D" w:rsidP="00A44065">
            <w:r w:rsidRPr="002A245D">
              <w:t xml:space="preserve">Формировать умение слушать в соответствии с </w:t>
            </w:r>
            <w:proofErr w:type="gramStart"/>
            <w:r w:rsidRPr="002A245D">
              <w:t>целевой</w:t>
            </w:r>
            <w:proofErr w:type="gramEnd"/>
            <w:r w:rsidRPr="002A245D">
              <w:t xml:space="preserve"> </w:t>
            </w:r>
          </w:p>
          <w:p w:rsidR="002A245D" w:rsidRPr="002A245D" w:rsidRDefault="002A245D" w:rsidP="00A44065">
            <w:r w:rsidRPr="002A245D">
              <w:t>установкой.</w:t>
            </w:r>
          </w:p>
          <w:p w:rsidR="002A245D" w:rsidRPr="002A245D" w:rsidRDefault="002A245D" w:rsidP="00A44065">
            <w:r w:rsidRPr="002A245D">
              <w:t>Формировать познавательный мотив на основе интереса к изучению новых для учащихся объектов.</w:t>
            </w:r>
          </w:p>
          <w:p w:rsidR="002A245D" w:rsidRPr="002A245D" w:rsidRDefault="002A245D" w:rsidP="00A44065">
            <w:r w:rsidRPr="002A245D">
              <w:t>Готовность к самообразованию, самовоспитанию</w:t>
            </w:r>
          </w:p>
        </w:tc>
        <w:tc>
          <w:tcPr>
            <w:tcW w:w="1222" w:type="dxa"/>
            <w:gridSpan w:val="3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t>П.5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t>В. 1-6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t>стр.19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</w:rPr>
            </w:pPr>
          </w:p>
        </w:tc>
        <w:tc>
          <w:tcPr>
            <w:tcW w:w="1478" w:type="dxa"/>
            <w:gridSpan w:val="2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</w:p>
        </w:tc>
        <w:tc>
          <w:tcPr>
            <w:tcW w:w="1278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</w:p>
        </w:tc>
      </w:tr>
      <w:tr w:rsidR="002A245D" w:rsidRPr="002A245D" w:rsidTr="00A44065">
        <w:trPr>
          <w:gridAfter w:val="6"/>
          <w:wAfter w:w="13608" w:type="dxa"/>
        </w:trPr>
        <w:tc>
          <w:tcPr>
            <w:tcW w:w="1029" w:type="dxa"/>
            <w:gridSpan w:val="2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</w:rPr>
            </w:pPr>
            <w:r w:rsidRPr="002A245D">
              <w:rPr>
                <w:bCs/>
              </w:rPr>
              <w:t>5.</w:t>
            </w:r>
          </w:p>
        </w:tc>
        <w:tc>
          <w:tcPr>
            <w:tcW w:w="1464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sz w:val="20"/>
                <w:szCs w:val="20"/>
              </w:rPr>
            </w:pPr>
            <w:r w:rsidRPr="002A245D">
              <w:rPr>
                <w:sz w:val="20"/>
                <w:szCs w:val="20"/>
              </w:rPr>
              <w:t>Экскурсия «Разнообразие живых организмов Осенние явления в жизни растений  и животных»</w:t>
            </w:r>
          </w:p>
        </w:tc>
        <w:tc>
          <w:tcPr>
            <w:tcW w:w="1771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t xml:space="preserve">Раскрыть многообразие растений, животных и других организмов, их взаимосвязь с окружающей средой. Познакомить </w:t>
            </w:r>
            <w:r w:rsidRPr="002A245D">
              <w:rPr>
                <w:bCs/>
                <w:sz w:val="20"/>
                <w:szCs w:val="20"/>
              </w:rPr>
              <w:lastRenderedPageBreak/>
              <w:t>учащихся с осенними явлениями в жизни растений и животных.</w:t>
            </w:r>
          </w:p>
        </w:tc>
        <w:tc>
          <w:tcPr>
            <w:tcW w:w="1772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lastRenderedPageBreak/>
              <w:t xml:space="preserve">Различать, наблюдать и описывать живые организмы разных групп, сезонные изменения в природе. Оформлять результаты своих </w:t>
            </w:r>
            <w:r w:rsidRPr="002A245D">
              <w:rPr>
                <w:bCs/>
                <w:sz w:val="20"/>
                <w:szCs w:val="20"/>
              </w:rPr>
              <w:lastRenderedPageBreak/>
              <w:t>наблюдений.</w:t>
            </w:r>
          </w:p>
        </w:tc>
        <w:tc>
          <w:tcPr>
            <w:tcW w:w="1563" w:type="dxa"/>
          </w:tcPr>
          <w:p w:rsidR="002A245D" w:rsidRPr="002A245D" w:rsidRDefault="002A245D" w:rsidP="00A44065">
            <w:pPr>
              <w:pStyle w:val="a3"/>
              <w:spacing w:after="0" w:afterAutospacing="0"/>
            </w:pPr>
            <w:r w:rsidRPr="002A245D">
              <w:rPr>
                <w:color w:val="000000"/>
                <w:sz w:val="20"/>
                <w:szCs w:val="20"/>
              </w:rPr>
              <w:lastRenderedPageBreak/>
              <w:t xml:space="preserve">Составляют творческий отчёт об осенних явлениях в жизни растений. </w:t>
            </w:r>
            <w:r w:rsidRPr="002A245D">
              <w:rPr>
                <w:sz w:val="20"/>
                <w:szCs w:val="20"/>
              </w:rPr>
              <w:t xml:space="preserve"> 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</w:p>
        </w:tc>
        <w:tc>
          <w:tcPr>
            <w:tcW w:w="2211" w:type="dxa"/>
          </w:tcPr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2A245D">
              <w:rPr>
                <w:b/>
                <w:bCs/>
                <w:sz w:val="20"/>
                <w:szCs w:val="20"/>
              </w:rPr>
              <w:t>Познавательные:</w:t>
            </w:r>
            <w:r w:rsidRPr="002A245D">
              <w:rPr>
                <w:color w:val="000000"/>
                <w:sz w:val="20"/>
                <w:szCs w:val="20"/>
              </w:rPr>
              <w:t xml:space="preserve"> Анализировать какие изменения происходят в природе осенью.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2A245D">
              <w:rPr>
                <w:b/>
                <w:bCs/>
                <w:sz w:val="20"/>
                <w:szCs w:val="20"/>
              </w:rPr>
              <w:t>Регулятивные:</w:t>
            </w:r>
            <w:r w:rsidRPr="002A245D">
              <w:rPr>
                <w:color w:val="000000"/>
                <w:sz w:val="20"/>
                <w:szCs w:val="20"/>
              </w:rPr>
              <w:t xml:space="preserve"> Самостоятельно формулировать познавательную цель и </w:t>
            </w:r>
            <w:r w:rsidRPr="002A245D">
              <w:rPr>
                <w:color w:val="000000"/>
                <w:sz w:val="20"/>
                <w:szCs w:val="20"/>
              </w:rPr>
              <w:lastRenderedPageBreak/>
              <w:t>строить действия в соответствии с ней.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</w:rPr>
            </w:pPr>
            <w:r w:rsidRPr="002A245D">
              <w:rPr>
                <w:b/>
                <w:bCs/>
                <w:sz w:val="20"/>
                <w:szCs w:val="20"/>
              </w:rPr>
              <w:t>Коммуникативные:</w:t>
            </w:r>
            <w:r w:rsidRPr="002A245D">
              <w:rPr>
                <w:color w:val="000000"/>
                <w:sz w:val="20"/>
                <w:szCs w:val="20"/>
              </w:rPr>
              <w:t xml:space="preserve"> Развивать  умение интегрироваться в группу сверстников и строить продуктивное взаимодействие со сверстниками.</w:t>
            </w:r>
          </w:p>
        </w:tc>
        <w:tc>
          <w:tcPr>
            <w:tcW w:w="1800" w:type="dxa"/>
            <w:gridSpan w:val="2"/>
          </w:tcPr>
          <w:p w:rsidR="002A245D" w:rsidRPr="002A245D" w:rsidRDefault="002A245D" w:rsidP="00A44065">
            <w:r w:rsidRPr="002A245D">
              <w:lastRenderedPageBreak/>
              <w:t>Формировать элементы экологической культуры.</w:t>
            </w:r>
          </w:p>
          <w:p w:rsidR="002A245D" w:rsidRPr="002A245D" w:rsidRDefault="002A245D" w:rsidP="00A44065">
            <w:r w:rsidRPr="002A245D">
              <w:t>Готовность к самообразованию, самовоспитанию.</w:t>
            </w:r>
          </w:p>
        </w:tc>
        <w:tc>
          <w:tcPr>
            <w:tcW w:w="1222" w:type="dxa"/>
            <w:gridSpan w:val="3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t>Творческий отчет</w:t>
            </w:r>
          </w:p>
        </w:tc>
        <w:tc>
          <w:tcPr>
            <w:tcW w:w="1478" w:type="dxa"/>
            <w:gridSpan w:val="2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</w:p>
        </w:tc>
        <w:tc>
          <w:tcPr>
            <w:tcW w:w="1278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</w:p>
        </w:tc>
      </w:tr>
      <w:tr w:rsidR="002A245D" w:rsidRPr="002A245D" w:rsidTr="00A44065">
        <w:trPr>
          <w:trHeight w:val="645"/>
        </w:trPr>
        <w:tc>
          <w:tcPr>
            <w:tcW w:w="15588" w:type="dxa"/>
            <w:gridSpan w:val="15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  <w:r w:rsidRPr="002A245D">
              <w:rPr>
                <w:b/>
                <w:bCs/>
              </w:rPr>
              <w:lastRenderedPageBreak/>
              <w:t xml:space="preserve">                                                                           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</w:p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</w:p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</w:p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  <w:r w:rsidRPr="002A245D">
              <w:rPr>
                <w:b/>
                <w:bCs/>
              </w:rPr>
              <w:t xml:space="preserve">                                                           Клетка – основа строения и жизнедеятельности организмов (10 часов)</w:t>
            </w:r>
          </w:p>
        </w:tc>
        <w:tc>
          <w:tcPr>
            <w:tcW w:w="2268" w:type="dxa"/>
            <w:vMerge w:val="restart"/>
          </w:tcPr>
          <w:p w:rsidR="002A245D" w:rsidRPr="002A245D" w:rsidRDefault="002A245D" w:rsidP="00A44065">
            <w:pPr>
              <w:rPr>
                <w:b/>
                <w:bCs/>
              </w:rPr>
            </w:pPr>
          </w:p>
        </w:tc>
        <w:tc>
          <w:tcPr>
            <w:tcW w:w="2268" w:type="dxa"/>
            <w:vMerge w:val="restart"/>
          </w:tcPr>
          <w:p w:rsidR="002A245D" w:rsidRPr="002A245D" w:rsidRDefault="002A245D" w:rsidP="00A44065">
            <w:pPr>
              <w:rPr>
                <w:b/>
                <w:bCs/>
              </w:rPr>
            </w:pPr>
          </w:p>
        </w:tc>
        <w:tc>
          <w:tcPr>
            <w:tcW w:w="2268" w:type="dxa"/>
            <w:vMerge w:val="restart"/>
          </w:tcPr>
          <w:p w:rsidR="002A245D" w:rsidRPr="002A245D" w:rsidRDefault="002A245D" w:rsidP="00A44065">
            <w:pPr>
              <w:rPr>
                <w:b/>
                <w:bCs/>
              </w:rPr>
            </w:pPr>
          </w:p>
        </w:tc>
        <w:tc>
          <w:tcPr>
            <w:tcW w:w="2268" w:type="dxa"/>
            <w:vMerge w:val="restart"/>
          </w:tcPr>
          <w:p w:rsidR="002A245D" w:rsidRPr="002A245D" w:rsidRDefault="002A245D" w:rsidP="00A44065">
            <w:pPr>
              <w:rPr>
                <w:b/>
                <w:bCs/>
              </w:rPr>
            </w:pPr>
          </w:p>
        </w:tc>
        <w:tc>
          <w:tcPr>
            <w:tcW w:w="2268" w:type="dxa"/>
            <w:vMerge w:val="restart"/>
          </w:tcPr>
          <w:p w:rsidR="002A245D" w:rsidRPr="002A245D" w:rsidRDefault="002A245D" w:rsidP="00A44065">
            <w:pPr>
              <w:rPr>
                <w:b/>
                <w:bCs/>
              </w:rPr>
            </w:pPr>
          </w:p>
        </w:tc>
        <w:tc>
          <w:tcPr>
            <w:tcW w:w="2268" w:type="dxa"/>
            <w:vMerge w:val="restart"/>
          </w:tcPr>
          <w:p w:rsidR="002A245D" w:rsidRPr="002A245D" w:rsidRDefault="002A245D" w:rsidP="00A44065">
            <w:r w:rsidRPr="002A245D">
              <w:t>Готовность к самообразованию, самовоспитанию.</w:t>
            </w:r>
          </w:p>
          <w:p w:rsidR="002A245D" w:rsidRPr="002A245D" w:rsidRDefault="002A245D" w:rsidP="00A44065">
            <w:r w:rsidRPr="002A245D">
              <w:t xml:space="preserve">Формируется любовь и </w:t>
            </w:r>
            <w:proofErr w:type="gramStart"/>
            <w:r w:rsidRPr="002A245D">
              <w:t>бережное</w:t>
            </w:r>
            <w:proofErr w:type="gramEnd"/>
          </w:p>
          <w:p w:rsidR="002A245D" w:rsidRPr="002A245D" w:rsidRDefault="002A245D" w:rsidP="00A44065">
            <w:r w:rsidRPr="002A245D">
              <w:t>отношение к родной природе, элементы экологической культуры.</w:t>
            </w:r>
          </w:p>
          <w:p w:rsidR="002A245D" w:rsidRPr="002A245D" w:rsidRDefault="002A245D" w:rsidP="00A44065"/>
        </w:tc>
      </w:tr>
      <w:tr w:rsidR="002A245D" w:rsidRPr="002A245D" w:rsidTr="00A44065">
        <w:trPr>
          <w:trHeight w:val="6955"/>
        </w:trPr>
        <w:tc>
          <w:tcPr>
            <w:tcW w:w="1029" w:type="dxa"/>
            <w:gridSpan w:val="2"/>
          </w:tcPr>
          <w:p w:rsidR="002A245D" w:rsidRPr="002A245D" w:rsidRDefault="002A245D" w:rsidP="00A44065">
            <w:pPr>
              <w:pStyle w:val="a3"/>
              <w:rPr>
                <w:b/>
                <w:bCs/>
              </w:rPr>
            </w:pPr>
            <w:r w:rsidRPr="002A245D">
              <w:rPr>
                <w:bCs/>
              </w:rPr>
              <w:lastRenderedPageBreak/>
              <w:t>6.</w:t>
            </w:r>
          </w:p>
        </w:tc>
        <w:tc>
          <w:tcPr>
            <w:tcW w:w="1464" w:type="dxa"/>
          </w:tcPr>
          <w:p w:rsidR="002A245D" w:rsidRPr="002A245D" w:rsidRDefault="002A245D" w:rsidP="00A44065">
            <w:pPr>
              <w:pStyle w:val="a3"/>
              <w:rPr>
                <w:b/>
                <w:bCs/>
              </w:rPr>
            </w:pPr>
            <w:r w:rsidRPr="002A245D">
              <w:rPr>
                <w:sz w:val="20"/>
                <w:szCs w:val="20"/>
              </w:rPr>
              <w:t>Устройство увеличительных приборов.</w:t>
            </w:r>
          </w:p>
        </w:tc>
        <w:tc>
          <w:tcPr>
            <w:tcW w:w="1771" w:type="dxa"/>
          </w:tcPr>
          <w:p w:rsidR="002A245D" w:rsidRPr="002A245D" w:rsidRDefault="002A245D" w:rsidP="00A44065">
            <w:pPr>
              <w:pStyle w:val="a3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t>Ознакомление учащихся с лупой и микроскопом, обучение навыкам работы, формирование понятий о клетке и клеточном строении.</w:t>
            </w:r>
          </w:p>
        </w:tc>
        <w:tc>
          <w:tcPr>
            <w:tcW w:w="1772" w:type="dxa"/>
          </w:tcPr>
          <w:p w:rsidR="002A245D" w:rsidRPr="002A245D" w:rsidRDefault="002A245D" w:rsidP="00A44065">
            <w:pPr>
              <w:pStyle w:val="a3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t>Научиться работать с лупой и микроскопом, знать его устройство. Соблюдать правила работы с микроскопом. Сотрудничать с одноклассниками при обсуждении результатов.</w:t>
            </w:r>
          </w:p>
        </w:tc>
        <w:tc>
          <w:tcPr>
            <w:tcW w:w="1563" w:type="dxa"/>
          </w:tcPr>
          <w:p w:rsidR="002A245D" w:rsidRPr="002A245D" w:rsidRDefault="002A245D" w:rsidP="00A44065">
            <w:pPr>
              <w:pStyle w:val="a3"/>
              <w:rPr>
                <w:b/>
                <w:bCs/>
              </w:rPr>
            </w:pPr>
            <w:r w:rsidRPr="002A245D">
              <w:rPr>
                <w:sz w:val="20"/>
                <w:szCs w:val="20"/>
              </w:rPr>
              <w:t>Определяют понятия «клетка», «лупа», «микроскоп», «тубус», «окуляр», «объектив», «штатив». Работают с лупой и микроскопом, изучают устройство микроскопа. Отрабатывают правила работы с микроскопом</w:t>
            </w:r>
          </w:p>
        </w:tc>
        <w:tc>
          <w:tcPr>
            <w:tcW w:w="2312" w:type="dxa"/>
            <w:gridSpan w:val="2"/>
          </w:tcPr>
          <w:p w:rsidR="002A245D" w:rsidRPr="002A245D" w:rsidRDefault="002A245D" w:rsidP="00A44065">
            <w:pPr>
              <w:ind w:left="284"/>
              <w:rPr>
                <w:b/>
              </w:rPr>
            </w:pPr>
            <w:r w:rsidRPr="002A245D">
              <w:rPr>
                <w:b/>
              </w:rPr>
              <w:t>Познавательные:</w:t>
            </w:r>
          </w:p>
          <w:p w:rsidR="002A245D" w:rsidRPr="002A245D" w:rsidRDefault="002A245D" w:rsidP="00A44065">
            <w:pPr>
              <w:ind w:left="284"/>
            </w:pPr>
            <w:r w:rsidRPr="002A245D">
              <w:t xml:space="preserve">Устанавливать цели лабораторной работы </w:t>
            </w:r>
          </w:p>
          <w:p w:rsidR="002A245D" w:rsidRPr="002A245D" w:rsidRDefault="002A245D" w:rsidP="00A44065">
            <w:pPr>
              <w:ind w:left="284"/>
            </w:pPr>
            <w:r w:rsidRPr="002A245D">
              <w:t>Знакомиться с увеличительными приборами и правилами обращения с ними.</w:t>
            </w:r>
          </w:p>
          <w:p w:rsidR="002A245D" w:rsidRPr="002A245D" w:rsidRDefault="002A245D" w:rsidP="00A44065">
            <w:pPr>
              <w:ind w:left="284"/>
              <w:rPr>
                <w:color w:val="000000"/>
              </w:rPr>
            </w:pPr>
            <w:r w:rsidRPr="002A245D">
              <w:rPr>
                <w:b/>
                <w:color w:val="000000"/>
              </w:rPr>
              <w:t xml:space="preserve">Регулятивные: </w:t>
            </w:r>
            <w:r w:rsidRPr="002A245D">
              <w:rPr>
                <w:color w:val="000000"/>
              </w:rPr>
              <w:t>Называть части приборов описывают этапы работы. Применять практические навыки в процессе лабораторной работы.</w:t>
            </w:r>
          </w:p>
          <w:p w:rsidR="002A245D" w:rsidRPr="002A245D" w:rsidRDefault="002A245D" w:rsidP="00A44065">
            <w:pPr>
              <w:ind w:left="284"/>
              <w:rPr>
                <w:b/>
              </w:rPr>
            </w:pPr>
            <w:r w:rsidRPr="002A245D">
              <w:rPr>
                <w:b/>
              </w:rPr>
              <w:t>Коммуникативные:</w:t>
            </w:r>
          </w:p>
          <w:p w:rsidR="002A245D" w:rsidRPr="002A245D" w:rsidRDefault="002A245D" w:rsidP="00A44065">
            <w:pPr>
              <w:ind w:left="284"/>
            </w:pPr>
            <w:r w:rsidRPr="002A245D">
              <w:t xml:space="preserve">Вступать  в диалог, </w:t>
            </w:r>
            <w:proofErr w:type="gramStart"/>
            <w:r w:rsidRPr="002A245D">
              <w:t>участвовать  в коллективном обсуждении находить</w:t>
            </w:r>
            <w:proofErr w:type="gramEnd"/>
            <w:r w:rsidRPr="002A245D">
              <w:t xml:space="preserve"> дополнительную информацию в электронном приложении.</w:t>
            </w:r>
          </w:p>
          <w:p w:rsidR="002A245D" w:rsidRPr="002A245D" w:rsidRDefault="002A245D" w:rsidP="00A44065">
            <w:pPr>
              <w:ind w:left="284"/>
              <w:rPr>
                <w:b/>
                <w:bCs/>
              </w:rPr>
            </w:pPr>
          </w:p>
        </w:tc>
        <w:tc>
          <w:tcPr>
            <w:tcW w:w="1699" w:type="dxa"/>
          </w:tcPr>
          <w:p w:rsidR="002A245D" w:rsidRPr="002A245D" w:rsidRDefault="002A245D" w:rsidP="00A44065">
            <w:r w:rsidRPr="002A245D">
              <w:t>Формировать познавательный мотив на основе интереса к изучению новых для учащихся объектов.</w:t>
            </w:r>
          </w:p>
          <w:p w:rsidR="002A245D" w:rsidRPr="002A245D" w:rsidRDefault="002A245D" w:rsidP="00A44065">
            <w:pPr>
              <w:pStyle w:val="a3"/>
              <w:rPr>
                <w:b/>
                <w:bCs/>
              </w:rPr>
            </w:pPr>
            <w:r w:rsidRPr="002A245D">
              <w:rPr>
                <w:sz w:val="20"/>
              </w:rPr>
              <w:t>Готовность к самообразованию, самовоспитанию</w:t>
            </w:r>
          </w:p>
        </w:tc>
        <w:tc>
          <w:tcPr>
            <w:tcW w:w="1215" w:type="dxa"/>
            <w:gridSpan w:val="2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t>П.6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t>В. 1-4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t>стр.23</w:t>
            </w:r>
          </w:p>
          <w:p w:rsidR="002A245D" w:rsidRPr="002A245D" w:rsidRDefault="002A245D" w:rsidP="00A44065">
            <w:pPr>
              <w:pStyle w:val="a3"/>
              <w:rPr>
                <w:b/>
                <w:bCs/>
              </w:rPr>
            </w:pPr>
          </w:p>
        </w:tc>
        <w:tc>
          <w:tcPr>
            <w:tcW w:w="1485" w:type="dxa"/>
            <w:gridSpan w:val="3"/>
          </w:tcPr>
          <w:p w:rsidR="002A245D" w:rsidRPr="002A245D" w:rsidRDefault="002A245D" w:rsidP="00A44065">
            <w:pPr>
              <w:pStyle w:val="a3"/>
              <w:rPr>
                <w:b/>
                <w:bCs/>
              </w:rPr>
            </w:pPr>
          </w:p>
        </w:tc>
        <w:tc>
          <w:tcPr>
            <w:tcW w:w="1278" w:type="dxa"/>
          </w:tcPr>
          <w:p w:rsidR="002A245D" w:rsidRPr="002A245D" w:rsidRDefault="002A245D" w:rsidP="00A44065">
            <w:pPr>
              <w:pStyle w:val="a3"/>
              <w:rPr>
                <w:b/>
                <w:bCs/>
              </w:rPr>
            </w:pPr>
          </w:p>
        </w:tc>
        <w:tc>
          <w:tcPr>
            <w:tcW w:w="2268" w:type="dxa"/>
            <w:vMerge/>
          </w:tcPr>
          <w:p w:rsidR="002A245D" w:rsidRPr="002A245D" w:rsidRDefault="002A245D" w:rsidP="00A44065">
            <w:pPr>
              <w:pStyle w:val="a3"/>
              <w:rPr>
                <w:b/>
                <w:bCs/>
              </w:rPr>
            </w:pPr>
          </w:p>
        </w:tc>
        <w:tc>
          <w:tcPr>
            <w:tcW w:w="2268" w:type="dxa"/>
            <w:vMerge/>
          </w:tcPr>
          <w:p w:rsidR="002A245D" w:rsidRPr="002A245D" w:rsidRDefault="002A245D" w:rsidP="00A44065">
            <w:pPr>
              <w:rPr>
                <w:b/>
                <w:bCs/>
              </w:rPr>
            </w:pPr>
          </w:p>
        </w:tc>
        <w:tc>
          <w:tcPr>
            <w:tcW w:w="2268" w:type="dxa"/>
            <w:vMerge/>
          </w:tcPr>
          <w:p w:rsidR="002A245D" w:rsidRPr="002A245D" w:rsidRDefault="002A245D" w:rsidP="00A44065">
            <w:pPr>
              <w:rPr>
                <w:b/>
                <w:bCs/>
              </w:rPr>
            </w:pPr>
          </w:p>
        </w:tc>
        <w:tc>
          <w:tcPr>
            <w:tcW w:w="2268" w:type="dxa"/>
            <w:vMerge/>
          </w:tcPr>
          <w:p w:rsidR="002A245D" w:rsidRPr="002A245D" w:rsidRDefault="002A245D" w:rsidP="00A44065">
            <w:pPr>
              <w:rPr>
                <w:b/>
                <w:bCs/>
              </w:rPr>
            </w:pPr>
          </w:p>
        </w:tc>
        <w:tc>
          <w:tcPr>
            <w:tcW w:w="2268" w:type="dxa"/>
            <w:vMerge/>
          </w:tcPr>
          <w:p w:rsidR="002A245D" w:rsidRPr="002A245D" w:rsidRDefault="002A245D" w:rsidP="00A44065">
            <w:pPr>
              <w:rPr>
                <w:b/>
                <w:bCs/>
              </w:rPr>
            </w:pPr>
          </w:p>
        </w:tc>
        <w:tc>
          <w:tcPr>
            <w:tcW w:w="2268" w:type="dxa"/>
            <w:vMerge/>
          </w:tcPr>
          <w:p w:rsidR="002A245D" w:rsidRPr="002A245D" w:rsidRDefault="002A245D" w:rsidP="00A44065"/>
        </w:tc>
      </w:tr>
      <w:tr w:rsidR="002A245D" w:rsidRPr="002A245D" w:rsidTr="00A44065">
        <w:trPr>
          <w:gridAfter w:val="6"/>
          <w:wAfter w:w="13608" w:type="dxa"/>
        </w:trPr>
        <w:tc>
          <w:tcPr>
            <w:tcW w:w="1029" w:type="dxa"/>
            <w:gridSpan w:val="2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</w:rPr>
            </w:pPr>
            <w:r w:rsidRPr="002A245D">
              <w:rPr>
                <w:bCs/>
              </w:rPr>
              <w:t>7.</w:t>
            </w:r>
          </w:p>
        </w:tc>
        <w:tc>
          <w:tcPr>
            <w:tcW w:w="1464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sz w:val="20"/>
                <w:szCs w:val="20"/>
              </w:rPr>
            </w:pPr>
            <w:r w:rsidRPr="002A245D">
              <w:rPr>
                <w:sz w:val="20"/>
                <w:szCs w:val="20"/>
              </w:rPr>
              <w:t>Химический состав клетки. Неорганические вещества.</w:t>
            </w:r>
          </w:p>
        </w:tc>
        <w:tc>
          <w:tcPr>
            <w:tcW w:w="1771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  <w:sz w:val="20"/>
                <w:szCs w:val="20"/>
              </w:rPr>
            </w:pPr>
            <w:proofErr w:type="gramStart"/>
            <w:r w:rsidRPr="002A245D">
              <w:rPr>
                <w:bCs/>
                <w:sz w:val="20"/>
                <w:szCs w:val="20"/>
              </w:rPr>
              <w:t>о</w:t>
            </w:r>
            <w:proofErr w:type="gramEnd"/>
            <w:r w:rsidRPr="002A245D">
              <w:rPr>
                <w:bCs/>
                <w:sz w:val="20"/>
                <w:szCs w:val="20"/>
              </w:rPr>
              <w:t>знакомление учащихся с химическим составом клетки, формирование понятия «неорганические вещества» и показать их роль в клетке.</w:t>
            </w:r>
          </w:p>
        </w:tc>
        <w:tc>
          <w:tcPr>
            <w:tcW w:w="1772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  <w:r w:rsidRPr="002A245D">
              <w:rPr>
                <w:sz w:val="20"/>
                <w:szCs w:val="20"/>
              </w:rPr>
              <w:t>Объяснять роль минеральных веществ и воды, входящих в состав клетки</w:t>
            </w:r>
            <w:proofErr w:type="gramStart"/>
            <w:r w:rsidRPr="002A245D">
              <w:rPr>
                <w:sz w:val="20"/>
                <w:szCs w:val="20"/>
              </w:rPr>
              <w:t>..</w:t>
            </w:r>
            <w:proofErr w:type="gramEnd"/>
          </w:p>
        </w:tc>
        <w:tc>
          <w:tcPr>
            <w:tcW w:w="1563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sz w:val="20"/>
                <w:szCs w:val="20"/>
              </w:rPr>
            </w:pPr>
            <w:r w:rsidRPr="002A245D">
              <w:rPr>
                <w:sz w:val="20"/>
                <w:szCs w:val="20"/>
              </w:rPr>
              <w:t>Объясняют роль минеральных веществ и воды, входящих в состав клетки</w:t>
            </w:r>
            <w:proofErr w:type="gramStart"/>
            <w:r w:rsidRPr="002A245D">
              <w:rPr>
                <w:sz w:val="20"/>
                <w:szCs w:val="20"/>
              </w:rPr>
              <w:t>..</w:t>
            </w:r>
            <w:proofErr w:type="gramEnd"/>
            <w:r w:rsidRPr="002A245D">
              <w:rPr>
                <w:sz w:val="20"/>
                <w:szCs w:val="20"/>
              </w:rPr>
              <w:t xml:space="preserve">Ставят биологические эксперименты по изучению химического состава клетки. Учатся работать с </w:t>
            </w:r>
            <w:r w:rsidRPr="002A245D">
              <w:rPr>
                <w:sz w:val="20"/>
                <w:szCs w:val="20"/>
              </w:rPr>
              <w:lastRenderedPageBreak/>
              <w:t>лабораторным оборудованием</w:t>
            </w:r>
          </w:p>
        </w:tc>
        <w:tc>
          <w:tcPr>
            <w:tcW w:w="2312" w:type="dxa"/>
            <w:gridSpan w:val="2"/>
          </w:tcPr>
          <w:p w:rsidR="002A245D" w:rsidRPr="002A245D" w:rsidRDefault="002A245D" w:rsidP="00A44065">
            <w:pPr>
              <w:rPr>
                <w:b/>
              </w:rPr>
            </w:pPr>
            <w:r w:rsidRPr="002A245D">
              <w:rPr>
                <w:b/>
              </w:rPr>
              <w:lastRenderedPageBreak/>
              <w:t>Познавательные:</w:t>
            </w:r>
          </w:p>
          <w:p w:rsidR="002A245D" w:rsidRPr="002A245D" w:rsidRDefault="002A245D" w:rsidP="00A44065">
            <w:r w:rsidRPr="002A245D">
              <w:t xml:space="preserve">Использовать приемы работы с информацией: поиск и отбор источников необходимой информации, систематизация информации; осуществлять постановку и формулирование проблемы, осваивать приемы исследовательской </w:t>
            </w:r>
            <w:r w:rsidRPr="002A245D">
              <w:lastRenderedPageBreak/>
              <w:t>деятельности.</w:t>
            </w:r>
          </w:p>
          <w:p w:rsidR="002A245D" w:rsidRPr="002A245D" w:rsidRDefault="002A245D" w:rsidP="00A44065">
            <w:r w:rsidRPr="002A245D">
              <w:rPr>
                <w:b/>
              </w:rPr>
              <w:t>Регулятивные:</w:t>
            </w:r>
            <w:r w:rsidRPr="002A245D">
              <w:t xml:space="preserve"> </w:t>
            </w:r>
          </w:p>
          <w:p w:rsidR="002A245D" w:rsidRPr="002A245D" w:rsidRDefault="002A245D" w:rsidP="00A44065">
            <w:r w:rsidRPr="002A245D">
              <w:t>составлять план работы с учебником, выполнять задания в соответствии с поставленной целью.</w:t>
            </w:r>
          </w:p>
          <w:p w:rsidR="002A245D" w:rsidRPr="002A245D" w:rsidRDefault="002A245D" w:rsidP="00A44065">
            <w:r w:rsidRPr="002A245D">
              <w:t>Принимать учебную задачу; адекватно</w:t>
            </w:r>
          </w:p>
          <w:p w:rsidR="002A245D" w:rsidRPr="002A245D" w:rsidRDefault="002A245D" w:rsidP="00A44065">
            <w:r w:rsidRPr="002A245D">
              <w:t>воспринимать информацию учителя осуществление учебных действий - выполнять лабораторную работу.</w:t>
            </w:r>
          </w:p>
          <w:p w:rsidR="002A245D" w:rsidRPr="002A245D" w:rsidRDefault="002A245D" w:rsidP="00A44065">
            <w:pPr>
              <w:rPr>
                <w:b/>
              </w:rPr>
            </w:pPr>
            <w:r w:rsidRPr="002A245D">
              <w:rPr>
                <w:b/>
              </w:rPr>
              <w:t>Коммуникативные: С</w:t>
            </w:r>
            <w:r w:rsidRPr="002A245D">
              <w:t>троить сообщения в соответствии с учебной задачей, использовать речевые средства для дискуссии и аргументации своей позиции.</w:t>
            </w:r>
          </w:p>
        </w:tc>
        <w:tc>
          <w:tcPr>
            <w:tcW w:w="1699" w:type="dxa"/>
          </w:tcPr>
          <w:p w:rsidR="002A245D" w:rsidRPr="002A245D" w:rsidRDefault="002A245D" w:rsidP="00A44065">
            <w:r w:rsidRPr="002A245D">
              <w:lastRenderedPageBreak/>
              <w:t>Проявление эмоционального отношения в учебно-познавательной деятельности.</w:t>
            </w:r>
          </w:p>
          <w:p w:rsidR="002A245D" w:rsidRPr="002A245D" w:rsidRDefault="002A245D" w:rsidP="00A44065">
            <w:r w:rsidRPr="002A245D">
              <w:t xml:space="preserve">Формировать умение слушать в соответствии с </w:t>
            </w:r>
            <w:proofErr w:type="gramStart"/>
            <w:r w:rsidRPr="002A245D">
              <w:t>целевой</w:t>
            </w:r>
            <w:proofErr w:type="gramEnd"/>
            <w:r w:rsidRPr="002A245D">
              <w:t xml:space="preserve"> </w:t>
            </w:r>
          </w:p>
          <w:p w:rsidR="002A245D" w:rsidRPr="002A245D" w:rsidRDefault="002A245D" w:rsidP="00A44065">
            <w:r w:rsidRPr="002A245D">
              <w:t>установкой.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</w:p>
        </w:tc>
        <w:tc>
          <w:tcPr>
            <w:tcW w:w="1222" w:type="dxa"/>
            <w:gridSpan w:val="3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t>П.7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t>Стр. 26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t>В. 1-3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t>стр.27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</w:p>
        </w:tc>
        <w:tc>
          <w:tcPr>
            <w:tcW w:w="1478" w:type="dxa"/>
            <w:gridSpan w:val="2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</w:p>
        </w:tc>
        <w:tc>
          <w:tcPr>
            <w:tcW w:w="1278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</w:p>
        </w:tc>
      </w:tr>
      <w:tr w:rsidR="002A245D" w:rsidRPr="002A245D" w:rsidTr="00A44065">
        <w:trPr>
          <w:gridAfter w:val="6"/>
          <w:wAfter w:w="13608" w:type="dxa"/>
        </w:trPr>
        <w:tc>
          <w:tcPr>
            <w:tcW w:w="1029" w:type="dxa"/>
            <w:gridSpan w:val="2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</w:rPr>
            </w:pPr>
            <w:r w:rsidRPr="002A245D">
              <w:rPr>
                <w:bCs/>
              </w:rPr>
              <w:lastRenderedPageBreak/>
              <w:t>8.</w:t>
            </w:r>
          </w:p>
        </w:tc>
        <w:tc>
          <w:tcPr>
            <w:tcW w:w="1464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sz w:val="20"/>
                <w:szCs w:val="20"/>
              </w:rPr>
            </w:pPr>
            <w:r w:rsidRPr="002A245D">
              <w:rPr>
                <w:sz w:val="20"/>
                <w:szCs w:val="20"/>
              </w:rPr>
              <w:t>Химический состав клетки. Органические вещества.</w:t>
            </w:r>
          </w:p>
        </w:tc>
        <w:tc>
          <w:tcPr>
            <w:tcW w:w="1771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t>Знакомить учащихся с органическими веществами клетки, сформировать понятие «органическое вещество», показать их роль в жизнедеятельности клетки.</w:t>
            </w:r>
          </w:p>
        </w:tc>
        <w:tc>
          <w:tcPr>
            <w:tcW w:w="1772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t xml:space="preserve">Различать органические и неорганические  вещества, входящие в состав клетки. </w:t>
            </w:r>
            <w:proofErr w:type="spellStart"/>
            <w:r w:rsidRPr="002A245D">
              <w:rPr>
                <w:bCs/>
                <w:sz w:val="20"/>
                <w:szCs w:val="20"/>
              </w:rPr>
              <w:t>Стаивть</w:t>
            </w:r>
            <w:proofErr w:type="spellEnd"/>
            <w:r w:rsidRPr="002A245D">
              <w:rPr>
                <w:bCs/>
                <w:sz w:val="20"/>
                <w:szCs w:val="20"/>
              </w:rPr>
              <w:t xml:space="preserve"> биологические эксперименты. Продолжить работать с лабораторным оборудованием.</w:t>
            </w:r>
          </w:p>
        </w:tc>
        <w:tc>
          <w:tcPr>
            <w:tcW w:w="1563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color w:val="000000"/>
                <w:sz w:val="20"/>
                <w:szCs w:val="20"/>
              </w:rPr>
            </w:pPr>
            <w:r w:rsidRPr="002A245D">
              <w:rPr>
                <w:sz w:val="20"/>
                <w:szCs w:val="20"/>
              </w:rPr>
              <w:t>Объясняют роль органических веществ, входящих в состав клетки</w:t>
            </w:r>
            <w:proofErr w:type="gramStart"/>
            <w:r w:rsidRPr="002A245D">
              <w:rPr>
                <w:sz w:val="20"/>
                <w:szCs w:val="20"/>
              </w:rPr>
              <w:t xml:space="preserve">.. </w:t>
            </w:r>
            <w:proofErr w:type="gramEnd"/>
            <w:r w:rsidRPr="002A245D">
              <w:rPr>
                <w:sz w:val="20"/>
                <w:szCs w:val="20"/>
              </w:rPr>
              <w:t>Ставят биологические эксперименты по изучению химического состава клетки. Учатся работать с лабораторным оборудованием</w:t>
            </w:r>
          </w:p>
        </w:tc>
        <w:tc>
          <w:tcPr>
            <w:tcW w:w="2312" w:type="dxa"/>
            <w:gridSpan w:val="2"/>
          </w:tcPr>
          <w:p w:rsidR="002A245D" w:rsidRPr="002A245D" w:rsidRDefault="002A245D" w:rsidP="00A44065">
            <w:pPr>
              <w:rPr>
                <w:b/>
              </w:rPr>
            </w:pPr>
            <w:r w:rsidRPr="002A245D">
              <w:rPr>
                <w:b/>
              </w:rPr>
              <w:t>Познавательные:</w:t>
            </w:r>
          </w:p>
          <w:p w:rsidR="002A245D" w:rsidRPr="002A245D" w:rsidRDefault="002A245D" w:rsidP="00A44065">
            <w:r w:rsidRPr="002A245D">
              <w:t>Использовать приемы работы с информацией: поиск и отбор источников необходимой информации, систематизация информации; осуществлять постановку и формулирование проблемы, осваивать приемы исследовательской деятельности.</w:t>
            </w:r>
          </w:p>
          <w:p w:rsidR="002A245D" w:rsidRPr="002A245D" w:rsidRDefault="002A245D" w:rsidP="00A44065">
            <w:r w:rsidRPr="002A245D">
              <w:rPr>
                <w:b/>
              </w:rPr>
              <w:t>Регулятивные:</w:t>
            </w:r>
            <w:r w:rsidRPr="002A245D">
              <w:t xml:space="preserve"> </w:t>
            </w:r>
          </w:p>
          <w:p w:rsidR="002A245D" w:rsidRPr="002A245D" w:rsidRDefault="002A245D" w:rsidP="00A44065">
            <w:r w:rsidRPr="002A245D">
              <w:t>составлять план работы с учебником, выполнять задания в соответствии с поставленной целью.</w:t>
            </w:r>
          </w:p>
          <w:p w:rsidR="002A245D" w:rsidRPr="002A245D" w:rsidRDefault="002A245D" w:rsidP="00A44065">
            <w:r w:rsidRPr="002A245D">
              <w:t>Принимать учебную задачу; адекватно</w:t>
            </w:r>
          </w:p>
          <w:p w:rsidR="002A245D" w:rsidRPr="002A245D" w:rsidRDefault="002A245D" w:rsidP="00A44065">
            <w:r w:rsidRPr="002A245D">
              <w:t xml:space="preserve">воспринимать </w:t>
            </w:r>
            <w:r w:rsidRPr="002A245D">
              <w:lastRenderedPageBreak/>
              <w:t>информацию учителя осуществление учебных действий - выполнять лабораторную работу.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2A245D">
              <w:rPr>
                <w:b/>
                <w:sz w:val="20"/>
                <w:szCs w:val="20"/>
              </w:rPr>
              <w:t>Коммуникативные: С</w:t>
            </w:r>
            <w:r w:rsidRPr="002A245D">
              <w:rPr>
                <w:sz w:val="20"/>
                <w:szCs w:val="20"/>
              </w:rPr>
              <w:t>троить сообщения в соответствии с учебной задачей, использовать речевые средства для дискуссии и аргументации своей позиции.</w:t>
            </w:r>
          </w:p>
        </w:tc>
        <w:tc>
          <w:tcPr>
            <w:tcW w:w="1699" w:type="dxa"/>
          </w:tcPr>
          <w:p w:rsidR="002A245D" w:rsidRPr="002A245D" w:rsidRDefault="002A245D" w:rsidP="00A44065">
            <w:r w:rsidRPr="002A245D">
              <w:lastRenderedPageBreak/>
              <w:t>Формировать научное мировоззрение на основе знаний об отличительных признаках</w:t>
            </w:r>
          </w:p>
          <w:p w:rsidR="002A245D" w:rsidRPr="002A245D" w:rsidRDefault="002A245D" w:rsidP="00A44065">
            <w:r w:rsidRPr="002A245D">
              <w:t>Неорганических и органических веществ.</w:t>
            </w:r>
          </w:p>
          <w:p w:rsidR="002A245D" w:rsidRPr="002A245D" w:rsidRDefault="002A245D" w:rsidP="00A44065">
            <w:r w:rsidRPr="002A245D">
              <w:t>Проявление эмоционального отношения в учебно-познавательной деятельности.</w:t>
            </w:r>
          </w:p>
          <w:p w:rsidR="002A245D" w:rsidRPr="002A245D" w:rsidRDefault="002A245D" w:rsidP="00A44065">
            <w:r w:rsidRPr="002A245D">
              <w:t xml:space="preserve">Формировать умение слушать в соответствии с </w:t>
            </w:r>
            <w:proofErr w:type="gramStart"/>
            <w:r w:rsidRPr="002A245D">
              <w:t>целевой</w:t>
            </w:r>
            <w:proofErr w:type="gramEnd"/>
            <w:r w:rsidRPr="002A245D">
              <w:t xml:space="preserve"> </w:t>
            </w:r>
          </w:p>
          <w:p w:rsidR="002A245D" w:rsidRPr="002A245D" w:rsidRDefault="002A245D" w:rsidP="00A44065">
            <w:r w:rsidRPr="002A245D">
              <w:t>установкой.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</w:p>
        </w:tc>
        <w:tc>
          <w:tcPr>
            <w:tcW w:w="1222" w:type="dxa"/>
            <w:gridSpan w:val="3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t>П.7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t>В. 5-6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t>стр.27</w:t>
            </w:r>
          </w:p>
          <w:p w:rsidR="002A245D" w:rsidRPr="002A245D" w:rsidRDefault="002A245D" w:rsidP="00A44065">
            <w:pPr>
              <w:pStyle w:val="a3"/>
              <w:rPr>
                <w:b/>
                <w:bCs/>
              </w:rPr>
            </w:pPr>
          </w:p>
        </w:tc>
        <w:tc>
          <w:tcPr>
            <w:tcW w:w="1478" w:type="dxa"/>
            <w:gridSpan w:val="2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</w:p>
        </w:tc>
        <w:tc>
          <w:tcPr>
            <w:tcW w:w="1278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</w:p>
        </w:tc>
      </w:tr>
      <w:tr w:rsidR="002A245D" w:rsidRPr="002A245D" w:rsidTr="00A44065">
        <w:trPr>
          <w:gridAfter w:val="6"/>
          <w:wAfter w:w="13608" w:type="dxa"/>
        </w:trPr>
        <w:tc>
          <w:tcPr>
            <w:tcW w:w="1029" w:type="dxa"/>
            <w:gridSpan w:val="2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</w:rPr>
            </w:pPr>
            <w:r w:rsidRPr="002A245D">
              <w:rPr>
                <w:bCs/>
              </w:rPr>
              <w:lastRenderedPageBreak/>
              <w:t>9.</w:t>
            </w:r>
          </w:p>
        </w:tc>
        <w:tc>
          <w:tcPr>
            <w:tcW w:w="1464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sz w:val="20"/>
                <w:szCs w:val="20"/>
              </w:rPr>
            </w:pPr>
            <w:r w:rsidRPr="002A245D">
              <w:rPr>
                <w:sz w:val="20"/>
                <w:szCs w:val="20"/>
              </w:rPr>
              <w:t>Строение клетки (оболочка, цитоплазма, ядро, вакуоли).</w:t>
            </w:r>
          </w:p>
        </w:tc>
        <w:tc>
          <w:tcPr>
            <w:tcW w:w="1771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t>Сформулировать понятия об органоидах клетки, умения работать с микроскопом.</w:t>
            </w:r>
          </w:p>
        </w:tc>
        <w:tc>
          <w:tcPr>
            <w:tcW w:w="1772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t>Выделять существенные признаки строения клетки, различать на таблицах и микропрепаратах части и органоиды клетки. Описывать и изображать их.</w:t>
            </w:r>
          </w:p>
        </w:tc>
        <w:tc>
          <w:tcPr>
            <w:tcW w:w="1563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color w:val="000000"/>
                <w:sz w:val="20"/>
                <w:szCs w:val="20"/>
              </w:rPr>
            </w:pPr>
            <w:r w:rsidRPr="002A245D">
              <w:rPr>
                <w:sz w:val="20"/>
              </w:rPr>
              <w:t>Учатся называть основные органоиды клетки; узнавать на таблицах и микропрепаратах основные органоиды клетки, понимать строение живой клетки (главные части), соблюдать правила работы с биологическими приборами и инструментами.</w:t>
            </w:r>
          </w:p>
        </w:tc>
        <w:tc>
          <w:tcPr>
            <w:tcW w:w="2312" w:type="dxa"/>
            <w:gridSpan w:val="2"/>
          </w:tcPr>
          <w:p w:rsidR="002A245D" w:rsidRPr="002A245D" w:rsidRDefault="002A245D" w:rsidP="00A44065">
            <w:pPr>
              <w:rPr>
                <w:b/>
              </w:rPr>
            </w:pPr>
            <w:r w:rsidRPr="002A245D">
              <w:rPr>
                <w:b/>
              </w:rPr>
              <w:t>Познавательные</w:t>
            </w:r>
          </w:p>
          <w:p w:rsidR="002A245D" w:rsidRPr="002A245D" w:rsidRDefault="002A245D" w:rsidP="00A44065">
            <w:r w:rsidRPr="002A245D">
              <w:t>Соблюдать правила поведения  и работы с приборами и инструментами в кабинете биологии; владеть приемами исследовательской деятельности.</w:t>
            </w:r>
          </w:p>
          <w:p w:rsidR="002A245D" w:rsidRPr="002A245D" w:rsidRDefault="002A245D" w:rsidP="00A44065">
            <w:r w:rsidRPr="002A245D">
              <w:t xml:space="preserve"> подводить итоги работы, формулировать выводы.</w:t>
            </w:r>
          </w:p>
          <w:p w:rsidR="002A245D" w:rsidRPr="002A245D" w:rsidRDefault="002A245D" w:rsidP="00A44065">
            <w:pPr>
              <w:rPr>
                <w:b/>
              </w:rPr>
            </w:pPr>
            <w:r w:rsidRPr="002A245D">
              <w:rPr>
                <w:b/>
              </w:rPr>
              <w:t>Коммуникативные:</w:t>
            </w:r>
          </w:p>
          <w:p w:rsidR="002A245D" w:rsidRPr="002A245D" w:rsidRDefault="002A245D" w:rsidP="00A44065">
            <w:r w:rsidRPr="002A245D">
              <w:t>Планировать  учебное сотрудничество с учителем  и сверстниками, уметь адекватно 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точку зрения.</w:t>
            </w:r>
          </w:p>
          <w:p w:rsidR="002A245D" w:rsidRPr="002A245D" w:rsidRDefault="002A245D" w:rsidP="00A44065">
            <w:r w:rsidRPr="002A245D">
              <w:rPr>
                <w:b/>
              </w:rPr>
              <w:t>Регулятивные:</w:t>
            </w:r>
          </w:p>
          <w:p w:rsidR="002A245D" w:rsidRPr="002A245D" w:rsidRDefault="002A245D" w:rsidP="00A44065">
            <w:pPr>
              <w:rPr>
                <w:b/>
              </w:rPr>
            </w:pPr>
            <w:r w:rsidRPr="002A245D">
              <w:t xml:space="preserve">Осуществлять постановку учебной задачи на основе соотнесения того, что </w:t>
            </w:r>
            <w:r w:rsidRPr="002A245D">
              <w:lastRenderedPageBreak/>
              <w:t>уже известно учащимися, и того, что еще неизвестно. Выполнять  контроль</w:t>
            </w:r>
            <w:proofErr w:type="gramStart"/>
            <w:r w:rsidRPr="002A245D">
              <w:t xml:space="preserve"> ,</w:t>
            </w:r>
            <w:proofErr w:type="gramEnd"/>
            <w:r w:rsidRPr="002A245D">
              <w:t>коррекцию, оценку деятельности.</w:t>
            </w:r>
          </w:p>
          <w:p w:rsidR="002A245D" w:rsidRPr="002A245D" w:rsidRDefault="002A245D" w:rsidP="00A44065">
            <w:proofErr w:type="gramStart"/>
            <w:r w:rsidRPr="002A245D">
              <w:t>с</w:t>
            </w:r>
            <w:proofErr w:type="gramEnd"/>
            <w:r w:rsidRPr="002A245D">
              <w:t>оставлять план работы с учебником, выполнять задания в соответствии с поставленной целью, планировать алгоритм  действий по организации своего рабочего места  с установкой на функциональность.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99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  <w:r w:rsidRPr="002A245D">
              <w:rPr>
                <w:sz w:val="20"/>
              </w:rPr>
              <w:lastRenderedPageBreak/>
              <w:t>Понимание и осознание сложности строения живых организмов.</w:t>
            </w:r>
          </w:p>
        </w:tc>
        <w:tc>
          <w:tcPr>
            <w:tcW w:w="1222" w:type="dxa"/>
            <w:gridSpan w:val="3"/>
          </w:tcPr>
          <w:p w:rsidR="002A245D" w:rsidRPr="002A245D" w:rsidRDefault="002A245D" w:rsidP="00A44065">
            <w:pPr>
              <w:ind w:left="284"/>
            </w:pPr>
            <w:r w:rsidRPr="002A245D">
              <w:t>П.8</w:t>
            </w:r>
          </w:p>
          <w:p w:rsidR="002A245D" w:rsidRPr="002A245D" w:rsidRDefault="002A245D" w:rsidP="00A44065">
            <w:pPr>
              <w:ind w:left="284"/>
            </w:pPr>
            <w:r w:rsidRPr="002A245D">
              <w:t>В. 1-3</w:t>
            </w:r>
          </w:p>
          <w:p w:rsidR="002A245D" w:rsidRPr="002A245D" w:rsidRDefault="002A245D" w:rsidP="00A44065">
            <w:pPr>
              <w:ind w:left="284"/>
            </w:pPr>
            <w:r w:rsidRPr="002A245D">
              <w:t>стр.31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</w:p>
        </w:tc>
        <w:tc>
          <w:tcPr>
            <w:tcW w:w="1478" w:type="dxa"/>
            <w:gridSpan w:val="2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</w:p>
        </w:tc>
        <w:tc>
          <w:tcPr>
            <w:tcW w:w="1278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</w:p>
        </w:tc>
      </w:tr>
      <w:tr w:rsidR="002A245D" w:rsidRPr="002A245D" w:rsidTr="00A44065">
        <w:trPr>
          <w:gridAfter w:val="6"/>
          <w:wAfter w:w="13608" w:type="dxa"/>
        </w:trPr>
        <w:tc>
          <w:tcPr>
            <w:tcW w:w="1029" w:type="dxa"/>
            <w:gridSpan w:val="2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</w:rPr>
            </w:pPr>
            <w:r w:rsidRPr="002A245D">
              <w:rPr>
                <w:bCs/>
              </w:rPr>
              <w:lastRenderedPageBreak/>
              <w:t>10.</w:t>
            </w:r>
          </w:p>
        </w:tc>
        <w:tc>
          <w:tcPr>
            <w:tcW w:w="1464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sz w:val="20"/>
                <w:szCs w:val="20"/>
              </w:rPr>
            </w:pPr>
            <w:r w:rsidRPr="002A245D">
              <w:rPr>
                <w:sz w:val="20"/>
                <w:szCs w:val="20"/>
              </w:rPr>
              <w:t>Приготовление микропрепарата кожицы чешуи лука.</w:t>
            </w:r>
          </w:p>
        </w:tc>
        <w:tc>
          <w:tcPr>
            <w:tcW w:w="1771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t xml:space="preserve">Научить учащихся готовить микропрепарат, повторить правила работы с микроскопом и правила техники безопасности, закрепить знания об основных органоидах клетки, научить </w:t>
            </w:r>
            <w:proofErr w:type="gramStart"/>
            <w:r w:rsidRPr="002A245D">
              <w:rPr>
                <w:bCs/>
                <w:sz w:val="20"/>
                <w:szCs w:val="20"/>
              </w:rPr>
              <w:t>схематически</w:t>
            </w:r>
            <w:proofErr w:type="gramEnd"/>
            <w:r w:rsidRPr="002A245D">
              <w:rPr>
                <w:bCs/>
                <w:sz w:val="20"/>
                <w:szCs w:val="20"/>
              </w:rPr>
              <w:t xml:space="preserve"> изображать увиденное.</w:t>
            </w:r>
          </w:p>
        </w:tc>
        <w:tc>
          <w:tcPr>
            <w:tcW w:w="1772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  <w:sz w:val="20"/>
                <w:szCs w:val="20"/>
              </w:rPr>
            </w:pPr>
            <w:r w:rsidRPr="002A245D">
              <w:rPr>
                <w:sz w:val="20"/>
                <w:szCs w:val="20"/>
              </w:rPr>
              <w:t>Учатся готовить микропрепараты. Наблюдают части и органоиды клетки под микроскопом, описывают и схематически изображают их.</w:t>
            </w:r>
          </w:p>
        </w:tc>
        <w:tc>
          <w:tcPr>
            <w:tcW w:w="1563" w:type="dxa"/>
          </w:tcPr>
          <w:p w:rsidR="002A245D" w:rsidRPr="002A245D" w:rsidRDefault="002A245D" w:rsidP="00A44065">
            <w:r w:rsidRPr="002A245D">
              <w:t xml:space="preserve">Учатся соблюдать правила работы с биологическими приборами и инструментами. </w:t>
            </w:r>
          </w:p>
          <w:p w:rsidR="002A245D" w:rsidRPr="002A245D" w:rsidRDefault="002A245D" w:rsidP="00A44065">
            <w:r w:rsidRPr="002A245D">
              <w:t>Соблюдать правила техники безопасности.</w:t>
            </w:r>
          </w:p>
          <w:p w:rsidR="002A245D" w:rsidRPr="002A245D" w:rsidRDefault="002A245D" w:rsidP="00A44065">
            <w:r w:rsidRPr="002A245D">
              <w:t>Приобретут навыки работы с микроскопом.</w:t>
            </w:r>
          </w:p>
          <w:p w:rsidR="002A245D" w:rsidRPr="002A245D" w:rsidRDefault="002A245D" w:rsidP="00A44065">
            <w:r w:rsidRPr="002A245D">
              <w:t>Приобретут навыки  приготовления микропрепаратов.</w:t>
            </w:r>
          </w:p>
          <w:p w:rsidR="002A245D" w:rsidRPr="002A245D" w:rsidRDefault="002A245D" w:rsidP="00A44065">
            <w:r w:rsidRPr="002A245D">
              <w:t>Научатся различать клетки и их органоиды.</w:t>
            </w:r>
          </w:p>
        </w:tc>
        <w:tc>
          <w:tcPr>
            <w:tcW w:w="2312" w:type="dxa"/>
            <w:gridSpan w:val="2"/>
          </w:tcPr>
          <w:p w:rsidR="002A245D" w:rsidRPr="002A245D" w:rsidRDefault="002A245D" w:rsidP="00A44065">
            <w:pPr>
              <w:rPr>
                <w:b/>
              </w:rPr>
            </w:pPr>
            <w:r w:rsidRPr="002A245D">
              <w:rPr>
                <w:b/>
              </w:rPr>
              <w:t>Познавательные:</w:t>
            </w:r>
          </w:p>
          <w:p w:rsidR="002A245D" w:rsidRPr="002A245D" w:rsidRDefault="002A245D" w:rsidP="00A44065">
            <w:pPr>
              <w:jc w:val="center"/>
            </w:pPr>
            <w:r w:rsidRPr="002A245D">
              <w:t>Соблюдать правила поведения  и работы с приборами и инструментами в кабинете биологии; владеть приемами исследовательской деятельности.</w:t>
            </w:r>
          </w:p>
          <w:p w:rsidR="002A245D" w:rsidRPr="002A245D" w:rsidRDefault="002A245D" w:rsidP="00A44065">
            <w:pPr>
              <w:jc w:val="center"/>
            </w:pPr>
            <w:r w:rsidRPr="002A245D">
              <w:t>подводить итоги работы, формулировать выводы.</w:t>
            </w:r>
          </w:p>
          <w:p w:rsidR="002A245D" w:rsidRPr="002A245D" w:rsidRDefault="002A245D" w:rsidP="00A44065">
            <w:pPr>
              <w:jc w:val="center"/>
              <w:rPr>
                <w:b/>
              </w:rPr>
            </w:pPr>
            <w:r w:rsidRPr="002A245D">
              <w:rPr>
                <w:b/>
              </w:rPr>
              <w:t>Коммуникативные:</w:t>
            </w:r>
          </w:p>
          <w:p w:rsidR="002A245D" w:rsidRPr="002A245D" w:rsidRDefault="002A245D" w:rsidP="00A44065">
            <w:pPr>
              <w:jc w:val="center"/>
            </w:pPr>
            <w:r w:rsidRPr="002A245D">
              <w:t xml:space="preserve">Планировать  учебное сотрудничество с учителем  и сверстниками, уметь работать в коллективе,  уметь адекватно 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точку </w:t>
            </w:r>
            <w:r w:rsidRPr="002A245D">
              <w:lastRenderedPageBreak/>
              <w:t>зрения.</w:t>
            </w:r>
          </w:p>
          <w:p w:rsidR="002A245D" w:rsidRPr="002A245D" w:rsidRDefault="002A245D" w:rsidP="00A44065">
            <w:pPr>
              <w:jc w:val="center"/>
            </w:pPr>
            <w:r w:rsidRPr="002A245D">
              <w:rPr>
                <w:b/>
              </w:rPr>
              <w:t>Регулятивные:</w:t>
            </w:r>
          </w:p>
          <w:p w:rsidR="002A245D" w:rsidRPr="002A245D" w:rsidRDefault="002A245D" w:rsidP="00A44065">
            <w:pPr>
              <w:jc w:val="center"/>
            </w:pPr>
            <w:r w:rsidRPr="002A245D">
              <w:t>Осуществлять постановку учебной задачи.</w:t>
            </w:r>
          </w:p>
          <w:p w:rsidR="002A245D" w:rsidRPr="002A245D" w:rsidRDefault="002A245D" w:rsidP="00A44065">
            <w:pPr>
              <w:jc w:val="center"/>
            </w:pPr>
            <w:r w:rsidRPr="002A245D">
              <w:t>Осуществление учебных действий</w:t>
            </w:r>
            <w:proofErr w:type="gramStart"/>
            <w:r w:rsidRPr="002A245D">
              <w:t xml:space="preserve"> ,</w:t>
            </w:r>
            <w:proofErr w:type="gramEnd"/>
            <w:r w:rsidRPr="002A245D">
              <w:t xml:space="preserve"> выполнять лабораторную работу.</w:t>
            </w:r>
          </w:p>
          <w:p w:rsidR="002A245D" w:rsidRPr="002A245D" w:rsidRDefault="002A245D" w:rsidP="00A44065">
            <w:pPr>
              <w:jc w:val="center"/>
              <w:rPr>
                <w:b/>
              </w:rPr>
            </w:pPr>
            <w:r w:rsidRPr="002A245D">
              <w:t>Выполняют контроль, коррекцию  и  оценку деятельности.</w:t>
            </w:r>
          </w:p>
          <w:p w:rsidR="002A245D" w:rsidRPr="002A245D" w:rsidRDefault="002A245D" w:rsidP="00A44065">
            <w:pPr>
              <w:jc w:val="center"/>
            </w:pPr>
            <w:r w:rsidRPr="002A245D">
              <w:t>Составлять план работы с учебником, выполнять задания в соответствии с поставленной целью, планировать алгоритм  действий по организации своего рабочего места  с установкой на функциональность.</w:t>
            </w:r>
          </w:p>
          <w:p w:rsidR="002A245D" w:rsidRPr="002A245D" w:rsidRDefault="002A245D" w:rsidP="00A44065"/>
        </w:tc>
        <w:tc>
          <w:tcPr>
            <w:tcW w:w="1699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  <w:r w:rsidRPr="002A245D">
              <w:rPr>
                <w:sz w:val="20"/>
              </w:rPr>
              <w:lastRenderedPageBreak/>
              <w:t>Понимание и осознание сложности строения живых организмов, формирование коммуникативной компетентности в общении со сверстниками в процессе образовательной деятельности.</w:t>
            </w:r>
          </w:p>
        </w:tc>
        <w:tc>
          <w:tcPr>
            <w:tcW w:w="1222" w:type="dxa"/>
            <w:gridSpan w:val="3"/>
          </w:tcPr>
          <w:p w:rsidR="002A245D" w:rsidRPr="002A245D" w:rsidRDefault="002A245D" w:rsidP="00A44065">
            <w:pPr>
              <w:ind w:left="284"/>
            </w:pPr>
            <w:r w:rsidRPr="002A245D">
              <w:t>стр. 32-33</w:t>
            </w:r>
          </w:p>
          <w:p w:rsidR="002A245D" w:rsidRPr="002A245D" w:rsidRDefault="002A245D" w:rsidP="00A44065">
            <w:pPr>
              <w:ind w:left="284"/>
              <w:rPr>
                <w:b/>
              </w:rPr>
            </w:pPr>
            <w:r w:rsidRPr="002A245D">
              <w:t>отчёт</w:t>
            </w:r>
          </w:p>
        </w:tc>
        <w:tc>
          <w:tcPr>
            <w:tcW w:w="1478" w:type="dxa"/>
            <w:gridSpan w:val="2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</w:p>
        </w:tc>
        <w:tc>
          <w:tcPr>
            <w:tcW w:w="1278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</w:p>
        </w:tc>
      </w:tr>
      <w:tr w:rsidR="002A245D" w:rsidRPr="002A245D" w:rsidTr="00A44065">
        <w:trPr>
          <w:gridAfter w:val="6"/>
          <w:wAfter w:w="13608" w:type="dxa"/>
        </w:trPr>
        <w:tc>
          <w:tcPr>
            <w:tcW w:w="1029" w:type="dxa"/>
            <w:gridSpan w:val="2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</w:rPr>
            </w:pPr>
            <w:r w:rsidRPr="002A245D">
              <w:rPr>
                <w:bCs/>
              </w:rPr>
              <w:lastRenderedPageBreak/>
              <w:t>11.</w:t>
            </w:r>
          </w:p>
        </w:tc>
        <w:tc>
          <w:tcPr>
            <w:tcW w:w="1464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sz w:val="20"/>
                <w:szCs w:val="20"/>
              </w:rPr>
            </w:pPr>
            <w:r w:rsidRPr="002A245D">
              <w:rPr>
                <w:sz w:val="20"/>
                <w:szCs w:val="20"/>
              </w:rPr>
              <w:t>Особенности строения клеток. Пластиды.</w:t>
            </w:r>
          </w:p>
        </w:tc>
        <w:tc>
          <w:tcPr>
            <w:tcW w:w="1771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t>Сформировать понятие «</w:t>
            </w:r>
            <w:proofErr w:type="spellStart"/>
            <w:r w:rsidRPr="002A245D">
              <w:rPr>
                <w:bCs/>
                <w:sz w:val="20"/>
                <w:szCs w:val="20"/>
              </w:rPr>
              <w:t>платиды</w:t>
            </w:r>
            <w:proofErr w:type="spellEnd"/>
            <w:r w:rsidRPr="002A245D">
              <w:rPr>
                <w:bCs/>
                <w:sz w:val="20"/>
                <w:szCs w:val="20"/>
              </w:rPr>
              <w:t>», «хлоропласты», продолжить формировать навык работы с микроскопом и готовить микропрепараты и делать рисунки.</w:t>
            </w:r>
          </w:p>
        </w:tc>
        <w:tc>
          <w:tcPr>
            <w:tcW w:w="1772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t>Выделять существенные признаки строения клетки, различать на таблицах и микропрепаратах части и органоиды клетки.</w:t>
            </w:r>
          </w:p>
        </w:tc>
        <w:tc>
          <w:tcPr>
            <w:tcW w:w="1563" w:type="dxa"/>
          </w:tcPr>
          <w:p w:rsidR="002A245D" w:rsidRPr="002A245D" w:rsidRDefault="002A245D" w:rsidP="00A44065">
            <w:r w:rsidRPr="002A245D">
              <w:t>Формирование знаний о строении клетки.</w:t>
            </w:r>
          </w:p>
          <w:p w:rsidR="002A245D" w:rsidRPr="002A245D" w:rsidRDefault="002A245D" w:rsidP="00A44065">
            <w:r w:rsidRPr="002A245D">
              <w:t>Научатся называть пластиды, различать их на таблице. Выявят их строение и функции, называть определение хлоропласт, хлорофилл, хромопласт, лейкопласт.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rPr>
                <w:color w:val="000000"/>
                <w:sz w:val="20"/>
                <w:szCs w:val="20"/>
              </w:rPr>
            </w:pPr>
            <w:r w:rsidRPr="002A245D">
              <w:rPr>
                <w:sz w:val="20"/>
              </w:rPr>
              <w:t xml:space="preserve">Объяснять изменение окраски </w:t>
            </w:r>
            <w:r w:rsidRPr="002A245D">
              <w:rPr>
                <w:sz w:val="20"/>
              </w:rPr>
              <w:lastRenderedPageBreak/>
              <w:t>листьев осенью.</w:t>
            </w:r>
          </w:p>
        </w:tc>
        <w:tc>
          <w:tcPr>
            <w:tcW w:w="2312" w:type="dxa"/>
            <w:gridSpan w:val="2"/>
          </w:tcPr>
          <w:p w:rsidR="002A245D" w:rsidRPr="002A245D" w:rsidRDefault="002A245D" w:rsidP="00A44065">
            <w:pPr>
              <w:jc w:val="center"/>
              <w:rPr>
                <w:b/>
              </w:rPr>
            </w:pPr>
            <w:r w:rsidRPr="002A245D">
              <w:rPr>
                <w:b/>
              </w:rPr>
              <w:lastRenderedPageBreak/>
              <w:t>Познавательные:</w:t>
            </w:r>
          </w:p>
          <w:p w:rsidR="002A245D" w:rsidRPr="002A245D" w:rsidRDefault="002A245D" w:rsidP="00A44065">
            <w:pPr>
              <w:jc w:val="center"/>
            </w:pPr>
            <w:r w:rsidRPr="002A245D">
              <w:t>Использовать приемы работы с информацией: поиск и отбор источников необходимой информации, систематизация информации; осуществлять постановку проблемы.</w:t>
            </w:r>
          </w:p>
          <w:p w:rsidR="002A245D" w:rsidRPr="002A245D" w:rsidRDefault="002A245D" w:rsidP="00A44065">
            <w:pPr>
              <w:jc w:val="center"/>
            </w:pPr>
            <w:r w:rsidRPr="002A245D">
              <w:rPr>
                <w:b/>
              </w:rPr>
              <w:t>Регулятивные:</w:t>
            </w:r>
          </w:p>
          <w:p w:rsidR="002A245D" w:rsidRPr="002A245D" w:rsidRDefault="002A245D" w:rsidP="00A44065">
            <w:pPr>
              <w:jc w:val="center"/>
            </w:pPr>
            <w:r w:rsidRPr="002A245D">
              <w:t>составлять план работы с учебником, выполнять задания в соответствии с поставленной целью.</w:t>
            </w:r>
          </w:p>
          <w:p w:rsidR="002A245D" w:rsidRPr="002A245D" w:rsidRDefault="002A245D" w:rsidP="00A44065">
            <w:pPr>
              <w:jc w:val="center"/>
            </w:pPr>
            <w:r w:rsidRPr="002A245D">
              <w:t>Принимать учебную задачу; адекватно</w:t>
            </w:r>
          </w:p>
          <w:p w:rsidR="002A245D" w:rsidRPr="002A245D" w:rsidRDefault="002A245D" w:rsidP="00A44065">
            <w:pPr>
              <w:jc w:val="center"/>
            </w:pPr>
            <w:r w:rsidRPr="002A245D">
              <w:t xml:space="preserve">воспринимать информацию учителя осуществление учебных действий - отвечать на </w:t>
            </w:r>
            <w:r w:rsidRPr="002A245D">
              <w:lastRenderedPageBreak/>
              <w:t>поставленные вопросы.</w:t>
            </w:r>
          </w:p>
          <w:p w:rsidR="002A245D" w:rsidRPr="002A245D" w:rsidRDefault="002A245D" w:rsidP="00A44065">
            <w:pPr>
              <w:jc w:val="center"/>
              <w:rPr>
                <w:b/>
              </w:rPr>
            </w:pPr>
            <w:proofErr w:type="spellStart"/>
            <w:r w:rsidRPr="002A245D">
              <w:rPr>
                <w:b/>
              </w:rPr>
              <w:t>Коммуникативные</w:t>
            </w:r>
            <w:proofErr w:type="gramStart"/>
            <w:r w:rsidRPr="002A245D">
              <w:rPr>
                <w:b/>
              </w:rPr>
              <w:t>:</w:t>
            </w:r>
            <w:r w:rsidRPr="002A245D">
              <w:t>П</w:t>
            </w:r>
            <w:proofErr w:type="gramEnd"/>
            <w:r w:rsidRPr="002A245D">
              <w:t>ланировать</w:t>
            </w:r>
            <w:proofErr w:type="spellEnd"/>
            <w:r w:rsidRPr="002A245D">
              <w:t xml:space="preserve">  учебное сотрудничество с учителем  и сверстниками, уметь работать в коллективе.</w:t>
            </w:r>
          </w:p>
        </w:tc>
        <w:tc>
          <w:tcPr>
            <w:tcW w:w="1699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  <w:r w:rsidRPr="002A245D">
              <w:rPr>
                <w:sz w:val="20"/>
              </w:rPr>
              <w:lastRenderedPageBreak/>
              <w:t>Понимание и осознание сложности строения живых организмов, формирование коммуникативной компетентности в общении со сверстниками в процессе образовательной деятельности.</w:t>
            </w:r>
          </w:p>
        </w:tc>
        <w:tc>
          <w:tcPr>
            <w:tcW w:w="1222" w:type="dxa"/>
            <w:gridSpan w:val="3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t>П.8</w:t>
            </w:r>
          </w:p>
        </w:tc>
        <w:tc>
          <w:tcPr>
            <w:tcW w:w="1478" w:type="dxa"/>
            <w:gridSpan w:val="2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</w:p>
        </w:tc>
        <w:tc>
          <w:tcPr>
            <w:tcW w:w="1278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</w:p>
        </w:tc>
      </w:tr>
      <w:tr w:rsidR="002A245D" w:rsidRPr="002A245D" w:rsidTr="00A44065">
        <w:trPr>
          <w:gridAfter w:val="6"/>
          <w:wAfter w:w="13608" w:type="dxa"/>
        </w:trPr>
        <w:tc>
          <w:tcPr>
            <w:tcW w:w="1029" w:type="dxa"/>
            <w:gridSpan w:val="2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</w:rPr>
            </w:pPr>
            <w:r w:rsidRPr="002A245D">
              <w:rPr>
                <w:bCs/>
              </w:rPr>
              <w:lastRenderedPageBreak/>
              <w:t>12.</w:t>
            </w:r>
          </w:p>
        </w:tc>
        <w:tc>
          <w:tcPr>
            <w:tcW w:w="1464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sz w:val="20"/>
                <w:szCs w:val="20"/>
              </w:rPr>
            </w:pPr>
            <w:r w:rsidRPr="002A245D">
              <w:rPr>
                <w:sz w:val="20"/>
                <w:szCs w:val="20"/>
              </w:rPr>
              <w:t>Процессы жизнедеятельности в клетке.</w:t>
            </w:r>
          </w:p>
        </w:tc>
        <w:tc>
          <w:tcPr>
            <w:tcW w:w="1771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t>Ознакомление учащихся с основными процессами жизнедеятельности клетки, продолжить формирование умения готовить микропрепараты, фиксировать наблюдения.</w:t>
            </w:r>
          </w:p>
        </w:tc>
        <w:tc>
          <w:tcPr>
            <w:tcW w:w="1772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t>Учатся выделять существенные признаки процессов жизнедеятельности, ставить биологические эксперименты и объяснять их результаты.</w:t>
            </w:r>
          </w:p>
        </w:tc>
        <w:tc>
          <w:tcPr>
            <w:tcW w:w="1563" w:type="dxa"/>
          </w:tcPr>
          <w:p w:rsidR="002A245D" w:rsidRPr="002A245D" w:rsidRDefault="002A245D" w:rsidP="00A44065">
            <w:r w:rsidRPr="002A245D">
              <w:t xml:space="preserve">Научатся объяснять роль питания, дыхания, транспорта веществ, удаления продуктов обмена в жизнедеятельности клетки и организма. 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rPr>
                <w:color w:val="000000"/>
                <w:sz w:val="20"/>
                <w:szCs w:val="20"/>
              </w:rPr>
            </w:pPr>
            <w:r w:rsidRPr="002A245D">
              <w:rPr>
                <w:sz w:val="20"/>
              </w:rPr>
              <w:t xml:space="preserve">Давать определение понятию " обмен веществ". </w:t>
            </w:r>
          </w:p>
        </w:tc>
        <w:tc>
          <w:tcPr>
            <w:tcW w:w="2312" w:type="dxa"/>
            <w:gridSpan w:val="2"/>
          </w:tcPr>
          <w:p w:rsidR="002A245D" w:rsidRPr="002A245D" w:rsidRDefault="002A245D" w:rsidP="00A44065">
            <w:pPr>
              <w:jc w:val="center"/>
            </w:pPr>
            <w:r w:rsidRPr="002A245D">
              <w:rPr>
                <w:b/>
              </w:rPr>
              <w:t>Познавательные</w:t>
            </w:r>
            <w:r w:rsidRPr="002A245D">
              <w:rPr>
                <w:b/>
                <w:i/>
              </w:rPr>
              <w:t>:</w:t>
            </w:r>
            <w:r w:rsidRPr="002A245D">
              <w:t xml:space="preserve"> предлагают способы решения, анализируют полученные знания, выделяют главное и второстепенное в росте и развитие клетки.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2A245D">
              <w:rPr>
                <w:b/>
                <w:sz w:val="20"/>
              </w:rPr>
              <w:t>Регулятивные</w:t>
            </w:r>
            <w:proofErr w:type="gramStart"/>
            <w:r w:rsidRPr="002A245D">
              <w:rPr>
                <w:b/>
                <w:sz w:val="20"/>
              </w:rPr>
              <w:t xml:space="preserve"> :</w:t>
            </w:r>
            <w:proofErr w:type="gramEnd"/>
            <w:r w:rsidRPr="002A245D">
              <w:rPr>
                <w:sz w:val="20"/>
              </w:rPr>
              <w:t xml:space="preserve"> корректируют знания, оценивают собственные результаты. </w:t>
            </w:r>
            <w:r w:rsidRPr="002A245D">
              <w:rPr>
                <w:b/>
                <w:sz w:val="20"/>
              </w:rPr>
              <w:t>Коммуникативные</w:t>
            </w:r>
            <w:proofErr w:type="gramStart"/>
            <w:r w:rsidRPr="002A245D">
              <w:rPr>
                <w:b/>
                <w:sz w:val="20"/>
              </w:rPr>
              <w:t xml:space="preserve"> :</w:t>
            </w:r>
            <w:proofErr w:type="gramEnd"/>
            <w:r w:rsidRPr="002A245D">
              <w:rPr>
                <w:sz w:val="20"/>
              </w:rPr>
              <w:t xml:space="preserve"> выражает своё мнение и оценивает свою работу в группе.</w:t>
            </w:r>
          </w:p>
        </w:tc>
        <w:tc>
          <w:tcPr>
            <w:tcW w:w="1699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  <w:r w:rsidRPr="002A245D">
              <w:rPr>
                <w:sz w:val="20"/>
              </w:rPr>
              <w:t>Понимание и осознание сложности строения живых организмов, формирование коммуникативной компетентности в общении со сверстниками в процессе образовательной деятельности.</w:t>
            </w:r>
          </w:p>
        </w:tc>
        <w:tc>
          <w:tcPr>
            <w:tcW w:w="1222" w:type="dxa"/>
            <w:gridSpan w:val="3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t>П.9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  <w:r w:rsidRPr="002A245D">
              <w:rPr>
                <w:bCs/>
                <w:sz w:val="20"/>
                <w:szCs w:val="20"/>
              </w:rPr>
              <w:t>В.1-2</w:t>
            </w:r>
          </w:p>
        </w:tc>
        <w:tc>
          <w:tcPr>
            <w:tcW w:w="1478" w:type="dxa"/>
            <w:gridSpan w:val="2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</w:p>
        </w:tc>
        <w:tc>
          <w:tcPr>
            <w:tcW w:w="1278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</w:p>
        </w:tc>
      </w:tr>
      <w:tr w:rsidR="002A245D" w:rsidRPr="002A245D" w:rsidTr="00A44065">
        <w:trPr>
          <w:gridAfter w:val="6"/>
          <w:wAfter w:w="13608" w:type="dxa"/>
        </w:trPr>
        <w:tc>
          <w:tcPr>
            <w:tcW w:w="1029" w:type="dxa"/>
            <w:gridSpan w:val="2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</w:rPr>
            </w:pPr>
            <w:r w:rsidRPr="002A245D">
              <w:rPr>
                <w:bCs/>
              </w:rPr>
              <w:t>13.</w:t>
            </w:r>
          </w:p>
        </w:tc>
        <w:tc>
          <w:tcPr>
            <w:tcW w:w="1464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sz w:val="20"/>
                <w:szCs w:val="20"/>
              </w:rPr>
            </w:pPr>
            <w:r w:rsidRPr="002A245D">
              <w:rPr>
                <w:sz w:val="20"/>
                <w:szCs w:val="20"/>
              </w:rPr>
              <w:t>Деление и рост клеток.</w:t>
            </w:r>
          </w:p>
        </w:tc>
        <w:tc>
          <w:tcPr>
            <w:tcW w:w="1771" w:type="dxa"/>
          </w:tcPr>
          <w:p w:rsidR="002A245D" w:rsidRPr="002A245D" w:rsidRDefault="002A245D" w:rsidP="00A44065">
            <w:r w:rsidRPr="002A245D">
              <w:t>Информирует об образовании новых клеток. Рассказывает о подготовке клетки к делению, сравнивает разные типы деления клеток.</w:t>
            </w:r>
          </w:p>
        </w:tc>
        <w:tc>
          <w:tcPr>
            <w:tcW w:w="1772" w:type="dxa"/>
          </w:tcPr>
          <w:p w:rsidR="002A245D" w:rsidRPr="002A245D" w:rsidRDefault="002A245D" w:rsidP="00A44065">
            <w:r w:rsidRPr="002A245D">
              <w:t>Запоминают стадии деления клетки. Выявляют сущность процесса деления клеток, объясняют разницу способов деления клеток. Используют информационные ресурсы.</w:t>
            </w:r>
          </w:p>
        </w:tc>
        <w:tc>
          <w:tcPr>
            <w:tcW w:w="1563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color w:val="000000"/>
                <w:sz w:val="20"/>
                <w:szCs w:val="20"/>
              </w:rPr>
            </w:pPr>
            <w:r w:rsidRPr="002A245D">
              <w:rPr>
                <w:sz w:val="20"/>
              </w:rPr>
              <w:t xml:space="preserve">Объяснять роль размножения  в жизни живых организмов Рост и развитие организмов. </w:t>
            </w:r>
          </w:p>
        </w:tc>
        <w:tc>
          <w:tcPr>
            <w:tcW w:w="2312" w:type="dxa"/>
            <w:gridSpan w:val="2"/>
          </w:tcPr>
          <w:p w:rsidR="002A245D" w:rsidRPr="002A245D" w:rsidRDefault="002A245D" w:rsidP="00A44065">
            <w:pPr>
              <w:jc w:val="center"/>
              <w:rPr>
                <w:b/>
              </w:rPr>
            </w:pPr>
            <w:r w:rsidRPr="002A245D">
              <w:rPr>
                <w:b/>
              </w:rPr>
              <w:t>Познавательные:</w:t>
            </w:r>
          </w:p>
          <w:p w:rsidR="002A245D" w:rsidRPr="002A245D" w:rsidRDefault="002A245D" w:rsidP="00A44065">
            <w:pPr>
              <w:jc w:val="center"/>
            </w:pPr>
            <w:r w:rsidRPr="002A245D">
              <w:t>Использовать приемы работы с информацией: поиск и отбор источников необходимой информации, систематизация информации; осуществлять постановку проблемы.</w:t>
            </w:r>
          </w:p>
          <w:p w:rsidR="002A245D" w:rsidRPr="002A245D" w:rsidRDefault="002A245D" w:rsidP="00A44065">
            <w:pPr>
              <w:jc w:val="center"/>
            </w:pPr>
            <w:r w:rsidRPr="002A245D">
              <w:rPr>
                <w:b/>
              </w:rPr>
              <w:t>Регулятивные:</w:t>
            </w:r>
          </w:p>
          <w:p w:rsidR="002A245D" w:rsidRPr="002A245D" w:rsidRDefault="002A245D" w:rsidP="00A44065">
            <w:pPr>
              <w:jc w:val="center"/>
            </w:pPr>
            <w:r w:rsidRPr="002A245D">
              <w:t>составлять план работы с учебником, выполнять задания в соответствии с поставленной целью.</w:t>
            </w:r>
          </w:p>
          <w:p w:rsidR="002A245D" w:rsidRPr="002A245D" w:rsidRDefault="002A245D" w:rsidP="00A44065">
            <w:pPr>
              <w:jc w:val="center"/>
            </w:pPr>
            <w:r w:rsidRPr="002A245D">
              <w:t>Принимать учебную задачу; адекватно</w:t>
            </w:r>
          </w:p>
          <w:p w:rsidR="002A245D" w:rsidRPr="002A245D" w:rsidRDefault="002A245D" w:rsidP="00A44065">
            <w:pPr>
              <w:jc w:val="center"/>
            </w:pPr>
            <w:r w:rsidRPr="002A245D">
              <w:t xml:space="preserve">воспринимать информацию учителя </w:t>
            </w:r>
            <w:r w:rsidRPr="002A245D">
              <w:lastRenderedPageBreak/>
              <w:t>осуществление учебных действий - отвечать на поставленные вопросы.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2A245D">
              <w:rPr>
                <w:b/>
                <w:sz w:val="20"/>
              </w:rPr>
              <w:t>Коммуникативные</w:t>
            </w:r>
            <w:proofErr w:type="gramStart"/>
            <w:r w:rsidRPr="002A245D">
              <w:rPr>
                <w:b/>
                <w:sz w:val="20"/>
              </w:rPr>
              <w:t>:</w:t>
            </w:r>
            <w:r w:rsidRPr="002A245D">
              <w:rPr>
                <w:sz w:val="20"/>
              </w:rPr>
              <w:t>П</w:t>
            </w:r>
            <w:proofErr w:type="gramEnd"/>
            <w:r w:rsidRPr="002A245D">
              <w:rPr>
                <w:sz w:val="20"/>
              </w:rPr>
              <w:t>ланировать</w:t>
            </w:r>
            <w:proofErr w:type="spellEnd"/>
            <w:r w:rsidRPr="002A245D">
              <w:rPr>
                <w:sz w:val="20"/>
              </w:rPr>
              <w:t xml:space="preserve">  учебное сотрудничество с учителем  и сверстниками, уметь работать в коллективе</w:t>
            </w:r>
            <w:r w:rsidRPr="002A245D">
              <w:t>.</w:t>
            </w:r>
          </w:p>
        </w:tc>
        <w:tc>
          <w:tcPr>
            <w:tcW w:w="1699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  <w:r w:rsidRPr="002A245D">
              <w:rPr>
                <w:sz w:val="20"/>
              </w:rPr>
              <w:lastRenderedPageBreak/>
              <w:t>Осмысливание важности для живых организмов процесса деления клеток.</w:t>
            </w:r>
          </w:p>
        </w:tc>
        <w:tc>
          <w:tcPr>
            <w:tcW w:w="1222" w:type="dxa"/>
            <w:gridSpan w:val="3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t>П.9</w:t>
            </w:r>
          </w:p>
        </w:tc>
        <w:tc>
          <w:tcPr>
            <w:tcW w:w="1478" w:type="dxa"/>
            <w:gridSpan w:val="2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</w:p>
        </w:tc>
        <w:tc>
          <w:tcPr>
            <w:tcW w:w="1278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</w:p>
        </w:tc>
      </w:tr>
      <w:tr w:rsidR="002A245D" w:rsidRPr="002A245D" w:rsidTr="00A44065">
        <w:trPr>
          <w:gridAfter w:val="6"/>
          <w:wAfter w:w="13608" w:type="dxa"/>
        </w:trPr>
        <w:tc>
          <w:tcPr>
            <w:tcW w:w="1029" w:type="dxa"/>
            <w:gridSpan w:val="2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lastRenderedPageBreak/>
              <w:t>14.</w:t>
            </w:r>
          </w:p>
        </w:tc>
        <w:tc>
          <w:tcPr>
            <w:tcW w:w="1464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sz w:val="20"/>
                <w:szCs w:val="20"/>
              </w:rPr>
            </w:pPr>
            <w:r w:rsidRPr="002A245D">
              <w:rPr>
                <w:sz w:val="20"/>
                <w:szCs w:val="20"/>
              </w:rPr>
              <w:t>Единство живого. Сравнение строения клеток различных организмов.</w:t>
            </w:r>
          </w:p>
        </w:tc>
        <w:tc>
          <w:tcPr>
            <w:tcW w:w="1771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  <w:r w:rsidRPr="002A245D">
              <w:rPr>
                <w:sz w:val="20"/>
                <w:szCs w:val="20"/>
              </w:rPr>
              <w:t>Систематизация и обобщение понятий о строении, химическом составе и жизненно важных процессах, подвести учащихся к выводу о единстве живых организмов.</w:t>
            </w:r>
          </w:p>
        </w:tc>
        <w:tc>
          <w:tcPr>
            <w:tcW w:w="1772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t>Сравнивать строение клеток различных организмов. Формировать представление о единстве живого.</w:t>
            </w:r>
          </w:p>
        </w:tc>
        <w:tc>
          <w:tcPr>
            <w:tcW w:w="1563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color w:val="000000"/>
                <w:sz w:val="20"/>
                <w:szCs w:val="20"/>
              </w:rPr>
            </w:pPr>
            <w:r w:rsidRPr="002A245D">
              <w:rPr>
                <w:sz w:val="20"/>
                <w:szCs w:val="20"/>
              </w:rPr>
              <w:t>Систематизация и обобщение понятий раздела.</w:t>
            </w:r>
          </w:p>
        </w:tc>
        <w:tc>
          <w:tcPr>
            <w:tcW w:w="2312" w:type="dxa"/>
            <w:gridSpan w:val="2"/>
          </w:tcPr>
          <w:p w:rsidR="002A245D" w:rsidRPr="002A245D" w:rsidRDefault="002A245D" w:rsidP="00A44065">
            <w:pPr>
              <w:jc w:val="center"/>
            </w:pPr>
            <w:r w:rsidRPr="002A245D">
              <w:rPr>
                <w:b/>
                <w:bCs/>
              </w:rPr>
              <w:t>Познавательные:</w:t>
            </w:r>
            <w:r w:rsidRPr="002A245D">
              <w:rPr>
                <w:b/>
              </w:rPr>
              <w:t xml:space="preserve"> </w:t>
            </w:r>
            <w:r w:rsidRPr="002A245D">
              <w:t xml:space="preserve"> умение работать с различными источниками информации, преобразовывать её из одной формы в другую. Выделять главное в тексте, структурировать учебный материал.</w:t>
            </w:r>
          </w:p>
          <w:p w:rsidR="002A245D" w:rsidRPr="002A245D" w:rsidRDefault="002A245D" w:rsidP="00A44065">
            <w:pPr>
              <w:jc w:val="center"/>
            </w:pPr>
            <w:r w:rsidRPr="002A245D">
              <w:rPr>
                <w:b/>
              </w:rPr>
              <w:t>Регулятивные</w:t>
            </w:r>
            <w:r w:rsidRPr="002A245D">
              <w:t xml:space="preserve"> Умение организовывать выполнение заданий учителя.</w:t>
            </w:r>
          </w:p>
          <w:p w:rsidR="002A245D" w:rsidRPr="002A245D" w:rsidRDefault="002A245D" w:rsidP="00A44065">
            <w:pPr>
              <w:jc w:val="center"/>
              <w:rPr>
                <w:b/>
              </w:rPr>
            </w:pPr>
            <w:proofErr w:type="spellStart"/>
            <w:r w:rsidRPr="002A245D">
              <w:rPr>
                <w:b/>
              </w:rPr>
              <w:t>Коммнуникативные</w:t>
            </w:r>
            <w:proofErr w:type="spellEnd"/>
          </w:p>
          <w:p w:rsidR="002A245D" w:rsidRPr="002A245D" w:rsidRDefault="002A245D" w:rsidP="00A44065">
            <w:pPr>
              <w:jc w:val="center"/>
            </w:pPr>
            <w:r w:rsidRPr="002A245D">
              <w:t>Развитие навыков самооценки и самоанализа.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99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  <w:r w:rsidRPr="002A245D">
              <w:rPr>
                <w:sz w:val="20"/>
              </w:rPr>
              <w:t>Понимание и осознание сложности строения живых организмов, формирование коммуникативной компетентности в общении со сверстниками в процессе образовательной деятельности.</w:t>
            </w:r>
          </w:p>
        </w:tc>
        <w:tc>
          <w:tcPr>
            <w:tcW w:w="1222" w:type="dxa"/>
            <w:gridSpan w:val="3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t>Стр.40</w:t>
            </w:r>
          </w:p>
        </w:tc>
        <w:tc>
          <w:tcPr>
            <w:tcW w:w="1478" w:type="dxa"/>
            <w:gridSpan w:val="2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</w:p>
        </w:tc>
        <w:tc>
          <w:tcPr>
            <w:tcW w:w="1278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</w:p>
        </w:tc>
      </w:tr>
      <w:tr w:rsidR="002A245D" w:rsidRPr="002A245D" w:rsidTr="00A44065">
        <w:trPr>
          <w:gridAfter w:val="6"/>
          <w:wAfter w:w="13608" w:type="dxa"/>
        </w:trPr>
        <w:tc>
          <w:tcPr>
            <w:tcW w:w="1029" w:type="dxa"/>
            <w:gridSpan w:val="2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t>15.</w:t>
            </w:r>
          </w:p>
        </w:tc>
        <w:tc>
          <w:tcPr>
            <w:tcW w:w="1464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sz w:val="20"/>
                <w:szCs w:val="20"/>
              </w:rPr>
            </w:pPr>
            <w:r w:rsidRPr="002A245D">
              <w:rPr>
                <w:sz w:val="20"/>
                <w:szCs w:val="20"/>
              </w:rPr>
              <w:t>Контрольно-обобщающий урок по теме «Клетка – основа строения и жизнедеятельности»</w:t>
            </w:r>
          </w:p>
        </w:tc>
        <w:tc>
          <w:tcPr>
            <w:tcW w:w="1771" w:type="dxa"/>
          </w:tcPr>
          <w:p w:rsidR="002A245D" w:rsidRPr="002A245D" w:rsidRDefault="002A245D" w:rsidP="00A44065">
            <w:r w:rsidRPr="002A245D">
              <w:t xml:space="preserve">Обобщают и систематизируют знания </w:t>
            </w:r>
            <w:proofErr w:type="gramStart"/>
            <w:r w:rsidRPr="002A245D">
              <w:t>о</w:t>
            </w:r>
            <w:proofErr w:type="gramEnd"/>
            <w:r w:rsidRPr="002A245D">
              <w:t xml:space="preserve"> основных процессах </w:t>
            </w:r>
            <w:proofErr w:type="spellStart"/>
            <w:r w:rsidRPr="002A245D">
              <w:t>жиз-ти</w:t>
            </w:r>
            <w:proofErr w:type="spellEnd"/>
            <w:r w:rsidRPr="002A245D">
              <w:t xml:space="preserve"> клетки. Показывает слайды разных стадий деления клетки, задаёт вопросы. Помогает сравнивать ткани растений и </w:t>
            </w:r>
            <w:r w:rsidRPr="002A245D">
              <w:lastRenderedPageBreak/>
              <w:t xml:space="preserve">животных. Даёт тестовые задания, оценивает уч-ся. </w:t>
            </w:r>
          </w:p>
        </w:tc>
        <w:tc>
          <w:tcPr>
            <w:tcW w:w="1772" w:type="dxa"/>
          </w:tcPr>
          <w:p w:rsidR="002A245D" w:rsidRPr="002A245D" w:rsidRDefault="002A245D" w:rsidP="00A44065">
            <w:r w:rsidRPr="002A245D">
              <w:lastRenderedPageBreak/>
              <w:t>Сравнивают ткани, делают выводы на основе строения, приводят примеры основных типов тканей, место их расположения, классифицируют клетки и ткани; выполняют тест.</w:t>
            </w:r>
          </w:p>
        </w:tc>
        <w:tc>
          <w:tcPr>
            <w:tcW w:w="1563" w:type="dxa"/>
          </w:tcPr>
          <w:p w:rsidR="002A245D" w:rsidRPr="002A245D" w:rsidRDefault="002A245D" w:rsidP="00A44065">
            <w:proofErr w:type="spellStart"/>
            <w:proofErr w:type="gramStart"/>
            <w:r w:rsidRPr="002A245D">
              <w:t>Структури-руют</w:t>
            </w:r>
            <w:proofErr w:type="spellEnd"/>
            <w:proofErr w:type="gramEnd"/>
            <w:r w:rsidRPr="002A245D">
              <w:t xml:space="preserve"> знания о клетках и тканях, раскрывают их роль. Делают выводы о причинах сходства и различия клеток и тканей. Их </w:t>
            </w:r>
            <w:proofErr w:type="gramStart"/>
            <w:r w:rsidRPr="002A245D">
              <w:t>значении</w:t>
            </w:r>
            <w:proofErr w:type="gramEnd"/>
            <w:r w:rsidRPr="002A245D">
              <w:t xml:space="preserve"> для живых </w:t>
            </w:r>
            <w:r w:rsidRPr="002A245D">
              <w:lastRenderedPageBreak/>
              <w:t>организмов.</w:t>
            </w:r>
          </w:p>
        </w:tc>
        <w:tc>
          <w:tcPr>
            <w:tcW w:w="2312" w:type="dxa"/>
            <w:gridSpan w:val="2"/>
          </w:tcPr>
          <w:p w:rsidR="002A245D" w:rsidRPr="002A245D" w:rsidRDefault="002A245D" w:rsidP="00A44065">
            <w:pPr>
              <w:jc w:val="center"/>
            </w:pPr>
            <w:r w:rsidRPr="002A245D">
              <w:lastRenderedPageBreak/>
              <w:t>Познавательные: использовать разнообразные приёмы работы с информацией.</w:t>
            </w:r>
          </w:p>
          <w:p w:rsidR="002A245D" w:rsidRPr="002A245D" w:rsidRDefault="002A245D" w:rsidP="00A44065">
            <w:pPr>
              <w:jc w:val="center"/>
            </w:pPr>
            <w:r w:rsidRPr="002A245D">
              <w:rPr>
                <w:b/>
              </w:rPr>
              <w:t xml:space="preserve">Регулятивные: </w:t>
            </w:r>
            <w:r w:rsidRPr="002A245D">
              <w:t>- принимать учебную задачу, адекватно воспринимать информацию учителя;</w:t>
            </w:r>
          </w:p>
          <w:p w:rsidR="002A245D" w:rsidRPr="002A245D" w:rsidRDefault="002A245D" w:rsidP="00A44065">
            <w:pPr>
              <w:jc w:val="center"/>
            </w:pPr>
            <w:r w:rsidRPr="002A245D">
              <w:rPr>
                <w:b/>
              </w:rPr>
              <w:t xml:space="preserve">Коммуникативные </w:t>
            </w:r>
            <w:r w:rsidRPr="002A245D">
              <w:t xml:space="preserve"> выражать свои мысли, планировать свою работу, отвечать на поставленные вопросы.</w:t>
            </w:r>
          </w:p>
        </w:tc>
        <w:tc>
          <w:tcPr>
            <w:tcW w:w="1699" w:type="dxa"/>
          </w:tcPr>
          <w:p w:rsidR="002A245D" w:rsidRPr="002A245D" w:rsidRDefault="002A245D" w:rsidP="00A44065">
            <w:r w:rsidRPr="002A245D">
              <w:t>Понимание и осознание сложности строения живых организмов.</w:t>
            </w:r>
          </w:p>
        </w:tc>
        <w:tc>
          <w:tcPr>
            <w:tcW w:w="1222" w:type="dxa"/>
            <w:gridSpan w:val="3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  <w:sz w:val="20"/>
                <w:szCs w:val="20"/>
              </w:rPr>
            </w:pPr>
            <w:proofErr w:type="spellStart"/>
            <w:r w:rsidRPr="002A245D">
              <w:rPr>
                <w:bCs/>
                <w:sz w:val="20"/>
                <w:szCs w:val="20"/>
              </w:rPr>
              <w:t>Повт</w:t>
            </w:r>
            <w:proofErr w:type="spellEnd"/>
            <w:r w:rsidRPr="002A245D">
              <w:rPr>
                <w:bCs/>
                <w:sz w:val="20"/>
                <w:szCs w:val="20"/>
              </w:rPr>
              <w:t>. Глава 1.</w:t>
            </w:r>
          </w:p>
        </w:tc>
        <w:tc>
          <w:tcPr>
            <w:tcW w:w="1478" w:type="dxa"/>
            <w:gridSpan w:val="2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</w:p>
        </w:tc>
        <w:tc>
          <w:tcPr>
            <w:tcW w:w="1278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</w:p>
        </w:tc>
      </w:tr>
      <w:tr w:rsidR="002A245D" w:rsidRPr="002A245D" w:rsidTr="00A44065">
        <w:trPr>
          <w:gridAfter w:val="6"/>
          <w:wAfter w:w="13608" w:type="dxa"/>
        </w:trPr>
        <w:tc>
          <w:tcPr>
            <w:tcW w:w="15588" w:type="dxa"/>
            <w:gridSpan w:val="15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  <w:r w:rsidRPr="002A245D">
              <w:rPr>
                <w:b/>
                <w:bCs/>
              </w:rPr>
              <w:lastRenderedPageBreak/>
              <w:t xml:space="preserve">                                                                                      Многообразие организмов (15 часов)</w:t>
            </w:r>
          </w:p>
        </w:tc>
      </w:tr>
      <w:tr w:rsidR="002A245D" w:rsidRPr="002A245D" w:rsidTr="00A44065">
        <w:trPr>
          <w:gridAfter w:val="6"/>
          <w:wAfter w:w="13608" w:type="dxa"/>
        </w:trPr>
        <w:tc>
          <w:tcPr>
            <w:tcW w:w="648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t>16.</w:t>
            </w:r>
          </w:p>
        </w:tc>
        <w:tc>
          <w:tcPr>
            <w:tcW w:w="1845" w:type="dxa"/>
            <w:gridSpan w:val="2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sz w:val="20"/>
                <w:szCs w:val="20"/>
              </w:rPr>
            </w:pPr>
            <w:r w:rsidRPr="002A245D">
              <w:rPr>
                <w:sz w:val="20"/>
                <w:szCs w:val="20"/>
              </w:rPr>
              <w:t>Классификация организмов.</w:t>
            </w:r>
          </w:p>
        </w:tc>
        <w:tc>
          <w:tcPr>
            <w:tcW w:w="1771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</w:p>
        </w:tc>
        <w:tc>
          <w:tcPr>
            <w:tcW w:w="1772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sz w:val="20"/>
                <w:szCs w:val="20"/>
              </w:rPr>
            </w:pPr>
            <w:r w:rsidRPr="002A245D">
              <w:rPr>
                <w:sz w:val="20"/>
                <w:szCs w:val="20"/>
              </w:rPr>
              <w:t>Выделяют существенные признаки представителей разных ца</w:t>
            </w:r>
            <w:proofErr w:type="gramStart"/>
            <w:r w:rsidRPr="002A245D">
              <w:rPr>
                <w:sz w:val="20"/>
                <w:szCs w:val="20"/>
              </w:rPr>
              <w:t>рств пр</w:t>
            </w:r>
            <w:proofErr w:type="gramEnd"/>
            <w:r w:rsidRPr="002A245D">
              <w:rPr>
                <w:sz w:val="20"/>
                <w:szCs w:val="20"/>
              </w:rPr>
              <w:t>ироды. Определяют принадлежность биологических объектов к определённой систематической группе</w:t>
            </w:r>
          </w:p>
        </w:tc>
        <w:tc>
          <w:tcPr>
            <w:tcW w:w="1563" w:type="dxa"/>
          </w:tcPr>
          <w:p w:rsidR="002A245D" w:rsidRPr="002A245D" w:rsidRDefault="002A245D" w:rsidP="00A44065">
            <w:pPr>
              <w:pStyle w:val="a3"/>
              <w:rPr>
                <w:sz w:val="20"/>
                <w:szCs w:val="20"/>
              </w:rPr>
            </w:pPr>
            <w:r w:rsidRPr="002A245D">
              <w:rPr>
                <w:sz w:val="20"/>
                <w:szCs w:val="20"/>
              </w:rPr>
              <w:t>Определяют предмет изучения систематики, выявляют отличительные признаки представителей царств живой природы</w:t>
            </w:r>
          </w:p>
        </w:tc>
        <w:tc>
          <w:tcPr>
            <w:tcW w:w="2312" w:type="dxa"/>
            <w:gridSpan w:val="2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sz w:val="20"/>
                <w:szCs w:val="20"/>
              </w:rPr>
            </w:pPr>
            <w:r w:rsidRPr="002A245D">
              <w:rPr>
                <w:b/>
                <w:sz w:val="20"/>
                <w:szCs w:val="20"/>
              </w:rPr>
              <w:t xml:space="preserve">Познавательные: </w:t>
            </w:r>
            <w:r w:rsidRPr="002A245D">
              <w:rPr>
                <w:sz w:val="20"/>
                <w:szCs w:val="20"/>
              </w:rPr>
              <w:t>находить и отбирать необходимую информацию, структурировать знания по царствам живой природы, анализировать разнообразие живых организмов; классифицировать организмы.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rPr>
                <w:sz w:val="20"/>
                <w:szCs w:val="20"/>
              </w:rPr>
            </w:pPr>
            <w:proofErr w:type="spellStart"/>
            <w:r w:rsidRPr="002A245D">
              <w:rPr>
                <w:b/>
                <w:sz w:val="20"/>
                <w:szCs w:val="20"/>
              </w:rPr>
              <w:t>Регулятивные</w:t>
            </w:r>
            <w:proofErr w:type="gramStart"/>
            <w:r w:rsidRPr="002A245D">
              <w:rPr>
                <w:sz w:val="20"/>
                <w:szCs w:val="20"/>
              </w:rPr>
              <w:t>:о</w:t>
            </w:r>
            <w:proofErr w:type="gramEnd"/>
            <w:r w:rsidRPr="002A245D">
              <w:rPr>
                <w:sz w:val="20"/>
                <w:szCs w:val="20"/>
              </w:rPr>
              <w:t>существлять</w:t>
            </w:r>
            <w:proofErr w:type="spellEnd"/>
            <w:r w:rsidRPr="002A245D">
              <w:rPr>
                <w:sz w:val="20"/>
                <w:szCs w:val="20"/>
              </w:rPr>
              <w:t xml:space="preserve"> самопроверку, корректировать свои знания.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sz w:val="20"/>
                <w:szCs w:val="20"/>
              </w:rPr>
            </w:pPr>
            <w:r w:rsidRPr="002A245D">
              <w:rPr>
                <w:b/>
                <w:sz w:val="20"/>
                <w:szCs w:val="20"/>
              </w:rPr>
              <w:t xml:space="preserve">Коммуникативные: </w:t>
            </w:r>
            <w:r w:rsidRPr="002A245D">
              <w:rPr>
                <w:sz w:val="20"/>
                <w:szCs w:val="20"/>
              </w:rPr>
              <w:t>выражать свои мысли в ответах</w:t>
            </w:r>
          </w:p>
        </w:tc>
        <w:tc>
          <w:tcPr>
            <w:tcW w:w="1717" w:type="dxa"/>
            <w:gridSpan w:val="2"/>
          </w:tcPr>
          <w:p w:rsidR="002A245D" w:rsidRPr="002A245D" w:rsidRDefault="002A245D" w:rsidP="00A44065">
            <w:pPr>
              <w:pStyle w:val="a3"/>
              <w:rPr>
                <w:sz w:val="20"/>
                <w:szCs w:val="20"/>
              </w:rPr>
            </w:pPr>
            <w:r w:rsidRPr="002A245D">
              <w:rPr>
                <w:sz w:val="20"/>
                <w:szCs w:val="20"/>
              </w:rPr>
              <w:t>Понимание разнообразия живых организмов.</w:t>
            </w:r>
          </w:p>
        </w:tc>
        <w:tc>
          <w:tcPr>
            <w:tcW w:w="1260" w:type="dxa"/>
            <w:gridSpan w:val="3"/>
          </w:tcPr>
          <w:p w:rsidR="002A245D" w:rsidRPr="002A245D" w:rsidRDefault="002A245D" w:rsidP="00A44065">
            <w:pPr>
              <w:pStyle w:val="a3"/>
              <w:rPr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t>П.10</w:t>
            </w:r>
          </w:p>
        </w:tc>
        <w:tc>
          <w:tcPr>
            <w:tcW w:w="1422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</w:p>
        </w:tc>
        <w:tc>
          <w:tcPr>
            <w:tcW w:w="1278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</w:p>
        </w:tc>
      </w:tr>
      <w:tr w:rsidR="002A245D" w:rsidRPr="002A245D" w:rsidTr="00A44065">
        <w:trPr>
          <w:gridAfter w:val="6"/>
          <w:wAfter w:w="13608" w:type="dxa"/>
        </w:trPr>
        <w:tc>
          <w:tcPr>
            <w:tcW w:w="648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t>17.</w:t>
            </w:r>
          </w:p>
        </w:tc>
        <w:tc>
          <w:tcPr>
            <w:tcW w:w="1845" w:type="dxa"/>
            <w:gridSpan w:val="2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sz w:val="20"/>
                <w:szCs w:val="20"/>
              </w:rPr>
            </w:pPr>
            <w:r w:rsidRPr="002A245D">
              <w:rPr>
                <w:sz w:val="20"/>
                <w:szCs w:val="20"/>
              </w:rPr>
              <w:t>Строение и многообразие бактерий.</w:t>
            </w:r>
          </w:p>
        </w:tc>
        <w:tc>
          <w:tcPr>
            <w:tcW w:w="1771" w:type="dxa"/>
          </w:tcPr>
          <w:p w:rsidR="002A245D" w:rsidRPr="002A245D" w:rsidRDefault="002A245D" w:rsidP="00A44065">
            <w:r w:rsidRPr="002A245D">
              <w:t>Учитель даёт первоначальные знания и понятия о бактериях, представителях отдельного царства живой природы. Бактери</w:t>
            </w:r>
            <w:proofErr w:type="gramStart"/>
            <w:r w:rsidRPr="002A245D">
              <w:t>и-</w:t>
            </w:r>
            <w:proofErr w:type="gramEnd"/>
            <w:r w:rsidRPr="002A245D">
              <w:t xml:space="preserve"> безъядерные одноклеточные организмы.</w:t>
            </w:r>
          </w:p>
        </w:tc>
        <w:tc>
          <w:tcPr>
            <w:tcW w:w="1772" w:type="dxa"/>
          </w:tcPr>
          <w:p w:rsidR="002A245D" w:rsidRPr="002A245D" w:rsidRDefault="002A245D" w:rsidP="00A44065">
            <w:r w:rsidRPr="002A245D">
              <w:t>Учащиеся слушают информацию о бактериях, просматривают слайды, делают записи новых понятий в тетради</w:t>
            </w:r>
            <w:proofErr w:type="gramStart"/>
            <w:r w:rsidRPr="002A245D">
              <w:t xml:space="preserve"> П</w:t>
            </w:r>
            <w:proofErr w:type="gramEnd"/>
            <w:r w:rsidRPr="002A245D">
              <w:t xml:space="preserve">ользуясь текстом учебника учащиеся составляют опорный план конспект. </w:t>
            </w:r>
          </w:p>
        </w:tc>
        <w:tc>
          <w:tcPr>
            <w:tcW w:w="1563" w:type="dxa"/>
          </w:tcPr>
          <w:p w:rsidR="002A245D" w:rsidRPr="002A245D" w:rsidRDefault="002A245D" w:rsidP="00A44065">
            <w:r w:rsidRPr="002A245D">
              <w:t>Выделение существенных особенностей строения и функционирования, разнообразия их форм  бактериальных клеток.</w:t>
            </w:r>
          </w:p>
        </w:tc>
        <w:tc>
          <w:tcPr>
            <w:tcW w:w="2312" w:type="dxa"/>
            <w:gridSpan w:val="2"/>
          </w:tcPr>
          <w:p w:rsidR="002A245D" w:rsidRPr="002A245D" w:rsidRDefault="002A245D" w:rsidP="00A44065">
            <w:r w:rsidRPr="002A245D">
              <w:rPr>
                <w:b/>
              </w:rPr>
              <w:t>Познавательные -</w:t>
            </w:r>
            <w:r w:rsidRPr="002A245D">
              <w:t xml:space="preserve"> уметь работать с различными источниками информации, преобразовывать её из одной формы в другую. Выделять главное в тексте, структурировать учебный материал.</w:t>
            </w:r>
          </w:p>
          <w:p w:rsidR="002A245D" w:rsidRPr="002A245D" w:rsidRDefault="002A245D" w:rsidP="00A44065">
            <w:r w:rsidRPr="002A245D">
              <w:rPr>
                <w:b/>
              </w:rPr>
              <w:t>Регулятивные</w:t>
            </w:r>
            <w:proofErr w:type="gramStart"/>
            <w:r w:rsidRPr="002A245D">
              <w:rPr>
                <w:b/>
              </w:rPr>
              <w:t xml:space="preserve"> </w:t>
            </w:r>
            <w:r w:rsidRPr="002A245D">
              <w:t xml:space="preserve"> У</w:t>
            </w:r>
            <w:proofErr w:type="gramEnd"/>
            <w:r w:rsidRPr="002A245D">
              <w:t>меть организовывать выполнение заданий учителя. Развитие навыков самооценки и самоанализа.</w:t>
            </w:r>
          </w:p>
          <w:p w:rsidR="002A245D" w:rsidRPr="002A245D" w:rsidRDefault="002A245D" w:rsidP="00A44065">
            <w:proofErr w:type="gramStart"/>
            <w:r w:rsidRPr="002A245D">
              <w:rPr>
                <w:b/>
              </w:rPr>
              <w:t>Коммуникативные</w:t>
            </w:r>
            <w:proofErr w:type="gramEnd"/>
            <w:r w:rsidRPr="002A245D">
              <w:rPr>
                <w:b/>
              </w:rPr>
              <w:t xml:space="preserve"> -</w:t>
            </w:r>
            <w:r w:rsidRPr="002A245D">
              <w:t xml:space="preserve"> Уметь строить эффективное взаимодействие с </w:t>
            </w:r>
            <w:r w:rsidRPr="002A245D">
              <w:lastRenderedPageBreak/>
              <w:t>одноклассниками.</w:t>
            </w:r>
          </w:p>
          <w:p w:rsidR="002A245D" w:rsidRPr="002A245D" w:rsidRDefault="002A245D" w:rsidP="00A44065"/>
        </w:tc>
        <w:tc>
          <w:tcPr>
            <w:tcW w:w="1717" w:type="dxa"/>
            <w:gridSpan w:val="2"/>
          </w:tcPr>
          <w:p w:rsidR="002A245D" w:rsidRPr="002A245D" w:rsidRDefault="002A245D" w:rsidP="00A44065">
            <w:r w:rsidRPr="002A245D">
              <w:lastRenderedPageBreak/>
              <w:t>Представление о положительной и отрицательной роли бактерий в природе и жизни человека и умение защищать свой организм от негативных влияний болезнетворных бактерий.</w:t>
            </w:r>
          </w:p>
          <w:p w:rsidR="002A245D" w:rsidRPr="002A245D" w:rsidRDefault="002A245D" w:rsidP="00A44065">
            <w:r w:rsidRPr="002A245D">
              <w:t>Потребность в справедливом оценивании своей работы и работы одноклассников</w:t>
            </w:r>
          </w:p>
        </w:tc>
        <w:tc>
          <w:tcPr>
            <w:tcW w:w="1260" w:type="dxa"/>
            <w:gridSpan w:val="3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t>п.11 вопросы после параграфа</w:t>
            </w:r>
          </w:p>
        </w:tc>
        <w:tc>
          <w:tcPr>
            <w:tcW w:w="1422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</w:p>
        </w:tc>
        <w:tc>
          <w:tcPr>
            <w:tcW w:w="1278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</w:p>
        </w:tc>
      </w:tr>
      <w:tr w:rsidR="002A245D" w:rsidRPr="002A245D" w:rsidTr="00A44065">
        <w:trPr>
          <w:gridAfter w:val="6"/>
          <w:wAfter w:w="13608" w:type="dxa"/>
        </w:trPr>
        <w:tc>
          <w:tcPr>
            <w:tcW w:w="648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lastRenderedPageBreak/>
              <w:t>18.</w:t>
            </w:r>
          </w:p>
        </w:tc>
        <w:tc>
          <w:tcPr>
            <w:tcW w:w="1845" w:type="dxa"/>
            <w:gridSpan w:val="2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sz w:val="20"/>
                <w:szCs w:val="20"/>
              </w:rPr>
            </w:pPr>
            <w:r w:rsidRPr="002A245D">
              <w:rPr>
                <w:sz w:val="20"/>
                <w:szCs w:val="20"/>
              </w:rPr>
              <w:t>Роль бактерий в природе и жизни человека.</w:t>
            </w:r>
          </w:p>
        </w:tc>
        <w:tc>
          <w:tcPr>
            <w:tcW w:w="1771" w:type="dxa"/>
          </w:tcPr>
          <w:p w:rsidR="002A245D" w:rsidRPr="002A245D" w:rsidRDefault="002A245D" w:rsidP="00A44065">
            <w:r w:rsidRPr="002A245D">
              <w:t xml:space="preserve">Индивидуальный опрос, терминологический диктант; коррекция знаний учащихся; </w:t>
            </w:r>
            <w:proofErr w:type="gramStart"/>
            <w:r w:rsidRPr="002A245D">
              <w:t>создаёт проблемную ситуацию дифференцирует</w:t>
            </w:r>
            <w:proofErr w:type="gramEnd"/>
            <w:r w:rsidRPr="002A245D">
              <w:t xml:space="preserve"> работу по группам для составления таблицы. </w:t>
            </w:r>
          </w:p>
        </w:tc>
        <w:tc>
          <w:tcPr>
            <w:tcW w:w="1772" w:type="dxa"/>
          </w:tcPr>
          <w:p w:rsidR="002A245D" w:rsidRPr="002A245D" w:rsidRDefault="002A245D" w:rsidP="00A44065">
            <w:r w:rsidRPr="002A245D">
              <w:t>Отвечает на вопросы, формулирует роль бактерий в природе, работает в группе, отрабатывает основные понятия; составляет таблицу о вреде и пользе приносимые бактериями природе и человеку; делают выводы о значении бактерий. Используют различные источники.</w:t>
            </w:r>
          </w:p>
        </w:tc>
        <w:tc>
          <w:tcPr>
            <w:tcW w:w="1563" w:type="dxa"/>
          </w:tcPr>
          <w:p w:rsidR="002A245D" w:rsidRPr="002A245D" w:rsidRDefault="002A245D" w:rsidP="00A44065">
            <w:r w:rsidRPr="002A245D">
              <w:t>Знания правил позволяющих избежать заражения болезнетворными бактериями.</w:t>
            </w:r>
          </w:p>
        </w:tc>
        <w:tc>
          <w:tcPr>
            <w:tcW w:w="2312" w:type="dxa"/>
            <w:gridSpan w:val="2"/>
          </w:tcPr>
          <w:p w:rsidR="002A245D" w:rsidRPr="002A245D" w:rsidRDefault="002A245D" w:rsidP="00A44065">
            <w:r w:rsidRPr="002A245D">
              <w:rPr>
                <w:b/>
              </w:rPr>
              <w:t>Познавательны</w:t>
            </w:r>
            <w:proofErr w:type="gramStart"/>
            <w:r w:rsidRPr="002A245D">
              <w:rPr>
                <w:b/>
              </w:rPr>
              <w:t>е-</w:t>
            </w:r>
            <w:proofErr w:type="gramEnd"/>
            <w:r w:rsidRPr="002A245D">
              <w:t xml:space="preserve">  Научиться различить изученные объекты в природе ,на таблицах.</w:t>
            </w:r>
          </w:p>
          <w:p w:rsidR="002A245D" w:rsidRPr="002A245D" w:rsidRDefault="002A245D" w:rsidP="00A44065">
            <w:r w:rsidRPr="002A245D">
              <w:rPr>
                <w:b/>
              </w:rPr>
              <w:t>Регулятивны</w:t>
            </w:r>
            <w:proofErr w:type="gramStart"/>
            <w:r w:rsidRPr="002A245D">
              <w:rPr>
                <w:b/>
              </w:rPr>
              <w:t>е</w:t>
            </w:r>
            <w:r w:rsidRPr="002A245D">
              <w:t>-</w:t>
            </w:r>
            <w:proofErr w:type="gramEnd"/>
            <w:r w:rsidRPr="002A245D">
              <w:t xml:space="preserve"> принимать учебную задачу, воспринимать информацию учителя, составлять план работы с учебником  ,выполнять задания в соответствии с поставленной целью, отвечать на вопросы.</w:t>
            </w:r>
          </w:p>
          <w:p w:rsidR="002A245D" w:rsidRPr="002A245D" w:rsidRDefault="002A245D" w:rsidP="00A44065">
            <w:r w:rsidRPr="002A245D">
              <w:rPr>
                <w:b/>
              </w:rPr>
              <w:t>Коммуникативные -</w:t>
            </w:r>
            <w:r w:rsidRPr="002A245D">
              <w:t xml:space="preserve">  планировать учебное сотрудничество с учителем и сверстниками; использовать речевые средства для дискуссии и аргументации своей позиции, отстаивать свою позицию, находить ответы на вопросы.</w:t>
            </w:r>
          </w:p>
        </w:tc>
        <w:tc>
          <w:tcPr>
            <w:tcW w:w="1717" w:type="dxa"/>
            <w:gridSpan w:val="2"/>
          </w:tcPr>
          <w:p w:rsidR="002A245D" w:rsidRPr="002A245D" w:rsidRDefault="002A245D" w:rsidP="00A44065">
            <w:r w:rsidRPr="002A245D">
              <w:t>Проявлять интерес и</w:t>
            </w:r>
          </w:p>
          <w:p w:rsidR="002A245D" w:rsidRPr="002A245D" w:rsidRDefault="002A245D" w:rsidP="00A44065">
            <w:r w:rsidRPr="002A245D">
              <w:t>любознательность к изучению природы методом естественных наук.</w:t>
            </w:r>
          </w:p>
        </w:tc>
        <w:tc>
          <w:tcPr>
            <w:tcW w:w="1260" w:type="dxa"/>
            <w:gridSpan w:val="3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t>п.11 вопросы после параграфа</w:t>
            </w:r>
          </w:p>
        </w:tc>
        <w:tc>
          <w:tcPr>
            <w:tcW w:w="1422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</w:p>
        </w:tc>
        <w:tc>
          <w:tcPr>
            <w:tcW w:w="1278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</w:p>
        </w:tc>
      </w:tr>
      <w:tr w:rsidR="002A245D" w:rsidRPr="002A245D" w:rsidTr="00A44065">
        <w:trPr>
          <w:gridAfter w:val="6"/>
          <w:wAfter w:w="13608" w:type="dxa"/>
        </w:trPr>
        <w:tc>
          <w:tcPr>
            <w:tcW w:w="648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t>19.</w:t>
            </w:r>
          </w:p>
        </w:tc>
        <w:tc>
          <w:tcPr>
            <w:tcW w:w="1845" w:type="dxa"/>
            <w:gridSpan w:val="2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sz w:val="20"/>
                <w:szCs w:val="20"/>
              </w:rPr>
            </w:pPr>
            <w:r w:rsidRPr="002A245D">
              <w:rPr>
                <w:sz w:val="20"/>
                <w:szCs w:val="20"/>
              </w:rPr>
              <w:t>Строение грибов. Грибы съедобные и несъедобные.</w:t>
            </w:r>
          </w:p>
        </w:tc>
        <w:tc>
          <w:tcPr>
            <w:tcW w:w="1771" w:type="dxa"/>
          </w:tcPr>
          <w:p w:rsidR="002A245D" w:rsidRPr="002A245D" w:rsidRDefault="002A245D" w:rsidP="00A44065">
            <w:pPr>
              <w:rPr>
                <w:i/>
              </w:rPr>
            </w:pPr>
            <w:r w:rsidRPr="002A245D">
              <w:t xml:space="preserve">Ознакомление учащихся с основными признаками царства грибов, с основными признаками шляпочных  грибов, отличию ядовитых и съедобных грибов, обучение приемам  оказания первой помощи при отравлении ядовитыми </w:t>
            </w:r>
            <w:r w:rsidRPr="002A245D">
              <w:lastRenderedPageBreak/>
              <w:t>грибами</w:t>
            </w:r>
            <w:r w:rsidRPr="002A245D">
              <w:rPr>
                <w:i/>
              </w:rPr>
              <w:t>.</w:t>
            </w:r>
          </w:p>
          <w:p w:rsidR="002A245D" w:rsidRPr="002A245D" w:rsidRDefault="002A245D" w:rsidP="00A44065">
            <w:pPr>
              <w:spacing w:line="226" w:lineRule="exact"/>
              <w:contextualSpacing/>
            </w:pPr>
          </w:p>
        </w:tc>
        <w:tc>
          <w:tcPr>
            <w:tcW w:w="1772" w:type="dxa"/>
          </w:tcPr>
          <w:p w:rsidR="002A245D" w:rsidRPr="002A245D" w:rsidRDefault="002A245D" w:rsidP="00A44065">
            <w:r w:rsidRPr="002A245D">
              <w:lastRenderedPageBreak/>
              <w:t xml:space="preserve">Выделяют существенные признаки строения и жизнедеятельности грибов. Различают на живых объектах и таблицах съедобные и ядовитые грибы. Осваивают приёмы оказания первой помощи при отравлении ядовитыми грибами. </w:t>
            </w:r>
            <w:r w:rsidRPr="002A245D">
              <w:lastRenderedPageBreak/>
              <w:t>Дискуссия, работа в группе Фронтальная</w:t>
            </w:r>
          </w:p>
          <w:p w:rsidR="002A245D" w:rsidRPr="002A245D" w:rsidRDefault="002A245D" w:rsidP="00A44065">
            <w:r w:rsidRPr="002A245D">
              <w:t>Эвристическая (частично-поисковая) беседа</w:t>
            </w:r>
          </w:p>
          <w:p w:rsidR="002A245D" w:rsidRPr="002A245D" w:rsidRDefault="002A245D" w:rsidP="00A44065">
            <w:r w:rsidRPr="002A245D">
              <w:t>Демонстрация</w:t>
            </w:r>
          </w:p>
          <w:p w:rsidR="002A245D" w:rsidRPr="002A245D" w:rsidRDefault="002A245D" w:rsidP="00A44065">
            <w:r w:rsidRPr="002A245D">
              <w:t>презентации.</w:t>
            </w:r>
          </w:p>
          <w:p w:rsidR="002A245D" w:rsidRPr="002A245D" w:rsidRDefault="002A245D" w:rsidP="00A44065">
            <w:r w:rsidRPr="002A245D">
              <w:t>Работа с текстом, схемой,</w:t>
            </w:r>
          </w:p>
          <w:p w:rsidR="002A245D" w:rsidRPr="002A245D" w:rsidRDefault="002A245D" w:rsidP="00A44065">
            <w:r w:rsidRPr="002A245D">
              <w:t>с карточками, практическая работа.</w:t>
            </w:r>
          </w:p>
        </w:tc>
        <w:tc>
          <w:tcPr>
            <w:tcW w:w="1563" w:type="dxa"/>
          </w:tcPr>
          <w:p w:rsidR="002A245D" w:rsidRPr="002A245D" w:rsidRDefault="002A245D" w:rsidP="00A44065">
            <w:pPr>
              <w:rPr>
                <w:i/>
              </w:rPr>
            </w:pPr>
            <w:r w:rsidRPr="002A245D">
              <w:lastRenderedPageBreak/>
              <w:t xml:space="preserve">Учащиеся знакомятся со строением шляпочных  грибов, их ролью в природе и жизни человека. Учащиеся учатся отличать грибы съедобные от </w:t>
            </w:r>
            <w:proofErr w:type="gramStart"/>
            <w:r w:rsidRPr="002A245D">
              <w:t>ядовитых</w:t>
            </w:r>
            <w:proofErr w:type="gramEnd"/>
            <w:r w:rsidRPr="002A245D">
              <w:t xml:space="preserve">, осваивают приемы оказания </w:t>
            </w:r>
            <w:r w:rsidRPr="002A245D">
              <w:lastRenderedPageBreak/>
              <w:t>первой помощи при отравлении ядовитыми грибами</w:t>
            </w:r>
            <w:r w:rsidRPr="002A245D">
              <w:rPr>
                <w:i/>
              </w:rPr>
              <w:t>.</w:t>
            </w:r>
          </w:p>
          <w:p w:rsidR="002A245D" w:rsidRPr="002A245D" w:rsidRDefault="002A245D" w:rsidP="00A44065">
            <w:pPr>
              <w:rPr>
                <w:i/>
              </w:rPr>
            </w:pPr>
          </w:p>
          <w:p w:rsidR="002A245D" w:rsidRPr="002A245D" w:rsidRDefault="002A245D" w:rsidP="00A44065"/>
          <w:p w:rsidR="002A245D" w:rsidRPr="002A245D" w:rsidRDefault="002A245D" w:rsidP="00A44065"/>
        </w:tc>
        <w:tc>
          <w:tcPr>
            <w:tcW w:w="2312" w:type="dxa"/>
            <w:gridSpan w:val="2"/>
          </w:tcPr>
          <w:p w:rsidR="002A245D" w:rsidRPr="002A245D" w:rsidRDefault="002A245D" w:rsidP="00A44065">
            <w:pPr>
              <w:rPr>
                <w:b/>
                <w:i/>
              </w:rPr>
            </w:pPr>
            <w:r w:rsidRPr="002A245D">
              <w:rPr>
                <w:b/>
                <w:i/>
              </w:rPr>
              <w:lastRenderedPageBreak/>
              <w:t>Регулятивные:</w:t>
            </w:r>
          </w:p>
          <w:p w:rsidR="002A245D" w:rsidRPr="002A245D" w:rsidRDefault="002A245D" w:rsidP="00A44065">
            <w:r w:rsidRPr="002A245D">
              <w:t>Уметь соотносить свои действия с планируемыми результатами, прогнозирование</w:t>
            </w:r>
          </w:p>
          <w:p w:rsidR="002A245D" w:rsidRPr="002A245D" w:rsidRDefault="002A245D" w:rsidP="00A44065">
            <w:pPr>
              <w:rPr>
                <w:b/>
              </w:rPr>
            </w:pPr>
            <w:r w:rsidRPr="002A245D">
              <w:t>Уметь корректировать свои действия относительно заданного эталона</w:t>
            </w:r>
            <w:r w:rsidRPr="002A245D">
              <w:rPr>
                <w:b/>
                <w:i/>
              </w:rPr>
              <w:t xml:space="preserve"> Познавательные:</w:t>
            </w:r>
            <w:r w:rsidRPr="002A245D">
              <w:rPr>
                <w:b/>
              </w:rPr>
              <w:t xml:space="preserve"> </w:t>
            </w:r>
          </w:p>
          <w:p w:rsidR="002A245D" w:rsidRPr="002A245D" w:rsidRDefault="002A245D" w:rsidP="00A44065">
            <w:r w:rsidRPr="002A245D">
              <w:t>Определять цели своего обучения</w:t>
            </w:r>
          </w:p>
          <w:p w:rsidR="002A245D" w:rsidRPr="002A245D" w:rsidRDefault="002A245D" w:rsidP="00A44065">
            <w:proofErr w:type="spellStart"/>
            <w:r w:rsidRPr="002A245D">
              <w:t>Установливать</w:t>
            </w:r>
            <w:proofErr w:type="spellEnd"/>
            <w:r w:rsidRPr="002A245D">
              <w:t xml:space="preserve"> причинно-следственные связи адаптации организмов, строения и </w:t>
            </w:r>
            <w:r w:rsidRPr="002A245D">
              <w:lastRenderedPageBreak/>
              <w:t>свойств организмов, единства происхождения</w:t>
            </w:r>
          </w:p>
          <w:p w:rsidR="002A245D" w:rsidRPr="002A245D" w:rsidRDefault="002A245D" w:rsidP="00A44065">
            <w:r w:rsidRPr="002A245D">
              <w:t>Выдвигать  гипотезы строения, происхождения в соответствии с особенностями жизнедеятельности организмов, а также их доказательство</w:t>
            </w:r>
          </w:p>
          <w:p w:rsidR="002A245D" w:rsidRPr="002A245D" w:rsidRDefault="002A245D" w:rsidP="00A44065">
            <w:r w:rsidRPr="002A245D">
              <w:t>Анализировать информацию (текста, иллюстраций, схем и др.) с выделением существенных признаков</w:t>
            </w:r>
          </w:p>
          <w:p w:rsidR="002A245D" w:rsidRPr="002A245D" w:rsidRDefault="002A245D" w:rsidP="00A44065">
            <w:proofErr w:type="spellStart"/>
            <w:r w:rsidRPr="002A245D">
              <w:t>Структуировать</w:t>
            </w:r>
            <w:proofErr w:type="spellEnd"/>
            <w:r w:rsidRPr="002A245D">
              <w:t xml:space="preserve"> информацию.</w:t>
            </w:r>
          </w:p>
          <w:p w:rsidR="002A245D" w:rsidRPr="002A245D" w:rsidRDefault="002A245D" w:rsidP="00A44065">
            <w:r w:rsidRPr="002A245D">
              <w:t>Выбор критериев для сравнения, классификации живых объектов</w:t>
            </w:r>
          </w:p>
          <w:p w:rsidR="002A245D" w:rsidRPr="002A245D" w:rsidRDefault="002A245D" w:rsidP="00A44065">
            <w:r w:rsidRPr="002A245D">
              <w:t xml:space="preserve">Формировать целостного мировоззрения </w:t>
            </w:r>
          </w:p>
          <w:p w:rsidR="002A245D" w:rsidRPr="002A245D" w:rsidRDefault="002A245D" w:rsidP="00A44065">
            <w:pPr>
              <w:rPr>
                <w:i/>
              </w:rPr>
            </w:pPr>
            <w:r w:rsidRPr="002A245D">
              <w:t>Уметь формулировать выводы</w:t>
            </w:r>
            <w:r w:rsidRPr="002A245D">
              <w:rPr>
                <w:i/>
              </w:rPr>
              <w:t>.</w:t>
            </w:r>
          </w:p>
          <w:p w:rsidR="002A245D" w:rsidRPr="002A245D" w:rsidRDefault="002A245D" w:rsidP="00A44065">
            <w:pPr>
              <w:rPr>
                <w:b/>
                <w:i/>
              </w:rPr>
            </w:pPr>
            <w:r w:rsidRPr="002A245D">
              <w:rPr>
                <w:b/>
                <w:i/>
              </w:rPr>
              <w:t xml:space="preserve">Коммуникативные: </w:t>
            </w:r>
          </w:p>
          <w:p w:rsidR="002A245D" w:rsidRPr="002A245D" w:rsidRDefault="002A245D" w:rsidP="00A44065">
            <w:r w:rsidRPr="002A245D">
              <w:t>Уметь организовывать учебное сотрудничество и совместную деятельность, работать индивидуально,</w:t>
            </w:r>
          </w:p>
          <w:p w:rsidR="002A245D" w:rsidRPr="002A245D" w:rsidRDefault="002A245D" w:rsidP="00A44065">
            <w:r w:rsidRPr="002A245D">
              <w:t>Уметь осознанно использовать речевые средства в соответствии с задачей коммуникации.</w:t>
            </w:r>
          </w:p>
        </w:tc>
        <w:tc>
          <w:tcPr>
            <w:tcW w:w="1717" w:type="dxa"/>
            <w:gridSpan w:val="2"/>
          </w:tcPr>
          <w:p w:rsidR="002A245D" w:rsidRPr="002A245D" w:rsidRDefault="002A245D" w:rsidP="00A44065">
            <w:pPr>
              <w:rPr>
                <w:i/>
              </w:rPr>
            </w:pPr>
            <w:r w:rsidRPr="002A245D">
              <w:rPr>
                <w:i/>
              </w:rPr>
              <w:lastRenderedPageBreak/>
              <w:t xml:space="preserve"> </w:t>
            </w:r>
            <w:r w:rsidRPr="002A245D">
              <w:t xml:space="preserve">Учащиеся учатся отличать грибы съедобные от </w:t>
            </w:r>
            <w:proofErr w:type="gramStart"/>
            <w:r w:rsidRPr="002A245D">
              <w:t>ядовитых</w:t>
            </w:r>
            <w:proofErr w:type="gramEnd"/>
            <w:r w:rsidRPr="002A245D">
              <w:t>, осваивают приемы оказания первой помощи при отравлении ядовитыми грибами</w:t>
            </w:r>
            <w:r w:rsidRPr="002A245D">
              <w:rPr>
                <w:i/>
              </w:rPr>
              <w:t>,</w:t>
            </w:r>
          </w:p>
          <w:p w:rsidR="002A245D" w:rsidRPr="002A245D" w:rsidRDefault="002A245D" w:rsidP="00A44065">
            <w:r w:rsidRPr="002A245D">
              <w:t xml:space="preserve">формирование коммуникативной компетентности в общении со сверстниками в процессе </w:t>
            </w:r>
            <w:r w:rsidRPr="002A245D">
              <w:lastRenderedPageBreak/>
              <w:t>образовательной деятельности.</w:t>
            </w:r>
          </w:p>
        </w:tc>
        <w:tc>
          <w:tcPr>
            <w:tcW w:w="1260" w:type="dxa"/>
            <w:gridSpan w:val="3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lastRenderedPageBreak/>
              <w:t>п.12 вопросы после параграфа</w:t>
            </w:r>
          </w:p>
        </w:tc>
        <w:tc>
          <w:tcPr>
            <w:tcW w:w="1422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</w:p>
        </w:tc>
        <w:tc>
          <w:tcPr>
            <w:tcW w:w="1278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</w:p>
        </w:tc>
      </w:tr>
      <w:tr w:rsidR="002A245D" w:rsidRPr="002A245D" w:rsidTr="00A44065">
        <w:trPr>
          <w:gridAfter w:val="6"/>
          <w:wAfter w:w="13608" w:type="dxa"/>
        </w:trPr>
        <w:tc>
          <w:tcPr>
            <w:tcW w:w="648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lastRenderedPageBreak/>
              <w:t>20.</w:t>
            </w:r>
          </w:p>
        </w:tc>
        <w:tc>
          <w:tcPr>
            <w:tcW w:w="1845" w:type="dxa"/>
            <w:gridSpan w:val="2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sz w:val="20"/>
                <w:szCs w:val="20"/>
              </w:rPr>
            </w:pPr>
            <w:r w:rsidRPr="002A245D">
              <w:rPr>
                <w:sz w:val="20"/>
                <w:szCs w:val="20"/>
              </w:rPr>
              <w:t>Плесневые грибы и дрожжи. Роль грибов в природе и жизни человека.</w:t>
            </w:r>
          </w:p>
        </w:tc>
        <w:tc>
          <w:tcPr>
            <w:tcW w:w="1771" w:type="dxa"/>
          </w:tcPr>
          <w:p w:rsidR="002A245D" w:rsidRPr="002A245D" w:rsidRDefault="002A245D" w:rsidP="00A44065">
            <w:pPr>
              <w:widowControl w:val="0"/>
              <w:spacing w:line="226" w:lineRule="exact"/>
            </w:pPr>
            <w:r w:rsidRPr="002A245D">
              <w:t xml:space="preserve">Ознакомление учащихся с основными признаками плесневых грибов, дрожжей. </w:t>
            </w:r>
            <w:r w:rsidRPr="002A245D">
              <w:lastRenderedPageBreak/>
              <w:t>Значение грибов в природе, промышленности и жизни человека.</w:t>
            </w:r>
          </w:p>
        </w:tc>
        <w:tc>
          <w:tcPr>
            <w:tcW w:w="1772" w:type="dxa"/>
          </w:tcPr>
          <w:p w:rsidR="002A245D" w:rsidRPr="002A245D" w:rsidRDefault="002A245D" w:rsidP="00A44065">
            <w:r w:rsidRPr="002A245D">
              <w:lastRenderedPageBreak/>
              <w:t xml:space="preserve">Готовят микропрепараты и наблюдают под микроскопом строение </w:t>
            </w:r>
            <w:proofErr w:type="spellStart"/>
            <w:r w:rsidRPr="002A245D">
              <w:t>мукора</w:t>
            </w:r>
            <w:proofErr w:type="spellEnd"/>
            <w:r w:rsidRPr="002A245D">
              <w:t xml:space="preserve"> и дрожжей. </w:t>
            </w:r>
            <w:r w:rsidRPr="002A245D">
              <w:lastRenderedPageBreak/>
              <w:t xml:space="preserve">Сравнивают </w:t>
            </w:r>
            <w:proofErr w:type="gramStart"/>
            <w:r w:rsidRPr="002A245D">
              <w:t>увиденное</w:t>
            </w:r>
            <w:proofErr w:type="gramEnd"/>
            <w:r w:rsidRPr="002A245D">
              <w:t xml:space="preserve"> под микроскопом с приведённым в учебнике изображением.</w:t>
            </w:r>
          </w:p>
        </w:tc>
        <w:tc>
          <w:tcPr>
            <w:tcW w:w="1563" w:type="dxa"/>
          </w:tcPr>
          <w:p w:rsidR="002A245D" w:rsidRPr="002A245D" w:rsidRDefault="002A245D" w:rsidP="00A44065">
            <w:r w:rsidRPr="002A245D">
              <w:lastRenderedPageBreak/>
              <w:t xml:space="preserve">Учащиеся знакомятся со строением плесневых грибов и дрожжей,  </w:t>
            </w:r>
            <w:r w:rsidRPr="002A245D">
              <w:lastRenderedPageBreak/>
              <w:t>выясняют роль грибов  в природе и жизни человека. Продолжают совершенствовать работу с микроскопом в ходе лабораторной работы.</w:t>
            </w:r>
          </w:p>
          <w:p w:rsidR="002A245D" w:rsidRPr="002A245D" w:rsidRDefault="002A245D" w:rsidP="00A44065">
            <w:pPr>
              <w:rPr>
                <w:i/>
              </w:rPr>
            </w:pPr>
          </w:p>
          <w:p w:rsidR="002A245D" w:rsidRPr="002A245D" w:rsidRDefault="002A245D" w:rsidP="00A44065"/>
          <w:p w:rsidR="002A245D" w:rsidRPr="002A245D" w:rsidRDefault="002A245D" w:rsidP="00A44065"/>
        </w:tc>
        <w:tc>
          <w:tcPr>
            <w:tcW w:w="2312" w:type="dxa"/>
            <w:gridSpan w:val="2"/>
          </w:tcPr>
          <w:p w:rsidR="002A245D" w:rsidRPr="002A245D" w:rsidRDefault="002A245D" w:rsidP="00A44065">
            <w:pPr>
              <w:rPr>
                <w:b/>
              </w:rPr>
            </w:pPr>
            <w:r w:rsidRPr="002A245D">
              <w:rPr>
                <w:b/>
                <w:i/>
              </w:rPr>
              <w:lastRenderedPageBreak/>
              <w:t>Регулятивные:</w:t>
            </w:r>
            <w:r w:rsidRPr="002A245D">
              <w:rPr>
                <w:b/>
              </w:rPr>
              <w:t xml:space="preserve"> </w:t>
            </w:r>
          </w:p>
          <w:p w:rsidR="002A245D" w:rsidRPr="002A245D" w:rsidRDefault="002A245D" w:rsidP="00A44065">
            <w:r w:rsidRPr="002A245D">
              <w:t>Уметь соотносить свои действия с планируемыми результатами, прогнозирование</w:t>
            </w:r>
          </w:p>
          <w:p w:rsidR="002A245D" w:rsidRPr="002A245D" w:rsidRDefault="002A245D" w:rsidP="00A44065">
            <w:r w:rsidRPr="002A245D">
              <w:lastRenderedPageBreak/>
              <w:t>Осуществлять контроль своей деятельности в процессе достижения результата</w:t>
            </w:r>
          </w:p>
          <w:p w:rsidR="002A245D" w:rsidRPr="002A245D" w:rsidRDefault="002A245D" w:rsidP="00A44065">
            <w:r w:rsidRPr="002A245D">
              <w:t>Уметь корректировать свои действия относительно заданного эталона</w:t>
            </w:r>
          </w:p>
          <w:p w:rsidR="002A245D" w:rsidRPr="002A245D" w:rsidRDefault="002A245D" w:rsidP="00A44065">
            <w:pPr>
              <w:rPr>
                <w:b/>
              </w:rPr>
            </w:pPr>
            <w:r w:rsidRPr="002A245D">
              <w:rPr>
                <w:b/>
                <w:i/>
              </w:rPr>
              <w:t>Познавательные:</w:t>
            </w:r>
            <w:r w:rsidRPr="002A245D">
              <w:rPr>
                <w:b/>
              </w:rPr>
              <w:t xml:space="preserve"> </w:t>
            </w:r>
          </w:p>
          <w:p w:rsidR="002A245D" w:rsidRPr="002A245D" w:rsidRDefault="002A245D" w:rsidP="00A44065">
            <w:r w:rsidRPr="002A245D">
              <w:t>Определять цели своего обучения</w:t>
            </w:r>
          </w:p>
          <w:p w:rsidR="002A245D" w:rsidRPr="002A245D" w:rsidRDefault="002A245D" w:rsidP="00A44065">
            <w:proofErr w:type="spellStart"/>
            <w:r w:rsidRPr="002A245D">
              <w:t>Структуировать</w:t>
            </w:r>
            <w:proofErr w:type="spellEnd"/>
            <w:r w:rsidRPr="002A245D">
              <w:t xml:space="preserve"> информацию.</w:t>
            </w:r>
          </w:p>
          <w:p w:rsidR="002A245D" w:rsidRPr="002A245D" w:rsidRDefault="002A245D" w:rsidP="00A44065">
            <w:r w:rsidRPr="002A245D">
              <w:t>Самостоятельный информационный поиск.</w:t>
            </w:r>
          </w:p>
          <w:p w:rsidR="002A245D" w:rsidRPr="002A245D" w:rsidRDefault="002A245D" w:rsidP="00A44065">
            <w:r w:rsidRPr="002A245D">
              <w:t>Самостоятельное создание способов решения проблем творческого и поискового характера.</w:t>
            </w:r>
          </w:p>
          <w:p w:rsidR="002A245D" w:rsidRPr="002A245D" w:rsidRDefault="002A245D" w:rsidP="00A44065">
            <w:r w:rsidRPr="002A245D">
              <w:t>Установление причинно-следственных связей строения и свойств организмов и их роли в природе и жизни человека.</w:t>
            </w:r>
          </w:p>
          <w:p w:rsidR="002A245D" w:rsidRPr="002A245D" w:rsidRDefault="002A245D" w:rsidP="00A44065">
            <w:r w:rsidRPr="002A245D">
              <w:t>Рефлексия способов и условий действия в соответствии с решением практических задач</w:t>
            </w:r>
          </w:p>
          <w:p w:rsidR="002A245D" w:rsidRPr="002A245D" w:rsidRDefault="002A245D" w:rsidP="00A44065">
            <w:r w:rsidRPr="002A245D">
              <w:t>Организация познавательной деятельности</w:t>
            </w:r>
          </w:p>
          <w:p w:rsidR="002A245D" w:rsidRPr="002A245D" w:rsidRDefault="002A245D" w:rsidP="00A44065">
            <w:pPr>
              <w:rPr>
                <w:b/>
                <w:i/>
              </w:rPr>
            </w:pPr>
            <w:r w:rsidRPr="002A245D">
              <w:rPr>
                <w:b/>
                <w:i/>
              </w:rPr>
              <w:t xml:space="preserve">Коммуникативные: </w:t>
            </w:r>
          </w:p>
          <w:p w:rsidR="002A245D" w:rsidRPr="002A245D" w:rsidRDefault="002A245D" w:rsidP="00A44065">
            <w:r w:rsidRPr="002A245D">
              <w:t>Уметь организовывать учебное сотрудничество и совместную деятельность.</w:t>
            </w:r>
          </w:p>
          <w:p w:rsidR="002A245D" w:rsidRPr="002A245D" w:rsidRDefault="002A245D" w:rsidP="00A44065">
            <w:pPr>
              <w:rPr>
                <w:i/>
              </w:rPr>
            </w:pPr>
            <w:r w:rsidRPr="002A245D">
              <w:t>Контролировать действия партнера.</w:t>
            </w:r>
          </w:p>
          <w:p w:rsidR="002A245D" w:rsidRPr="002A245D" w:rsidRDefault="002A245D" w:rsidP="00A44065"/>
          <w:p w:rsidR="002A245D" w:rsidRPr="002A245D" w:rsidRDefault="002A245D" w:rsidP="00A44065"/>
        </w:tc>
        <w:tc>
          <w:tcPr>
            <w:tcW w:w="1717" w:type="dxa"/>
            <w:gridSpan w:val="2"/>
          </w:tcPr>
          <w:p w:rsidR="002A245D" w:rsidRPr="002A245D" w:rsidRDefault="002A245D" w:rsidP="00A44065">
            <w:pPr>
              <w:rPr>
                <w:b/>
                <w:i/>
              </w:rPr>
            </w:pPr>
          </w:p>
          <w:p w:rsidR="002A245D" w:rsidRPr="002A245D" w:rsidRDefault="002A245D" w:rsidP="00A44065">
            <w:r w:rsidRPr="002A245D">
              <w:t>Формирование целостного мировоззрения.</w:t>
            </w:r>
          </w:p>
          <w:p w:rsidR="002A245D" w:rsidRPr="002A245D" w:rsidRDefault="002A245D" w:rsidP="00A44065">
            <w:r w:rsidRPr="002A245D">
              <w:t xml:space="preserve">Установление учащимися </w:t>
            </w:r>
            <w:r w:rsidRPr="002A245D">
              <w:lastRenderedPageBreak/>
              <w:t>значения цели и результатов своей деятельности для удовлетворения своих потребностей, мотивов</w:t>
            </w:r>
          </w:p>
          <w:p w:rsidR="002A245D" w:rsidRPr="002A245D" w:rsidRDefault="002A245D" w:rsidP="00A44065">
            <w:r w:rsidRPr="002A245D">
              <w:t>Личностное, жизненное самоопределение.</w:t>
            </w:r>
          </w:p>
        </w:tc>
        <w:tc>
          <w:tcPr>
            <w:tcW w:w="1260" w:type="dxa"/>
            <w:gridSpan w:val="3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lastRenderedPageBreak/>
              <w:t>п.12  до конца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  <w:r w:rsidRPr="002A245D">
              <w:rPr>
                <w:bCs/>
                <w:sz w:val="20"/>
                <w:szCs w:val="20"/>
              </w:rPr>
              <w:t>вопросы после параграфа</w:t>
            </w:r>
          </w:p>
        </w:tc>
        <w:tc>
          <w:tcPr>
            <w:tcW w:w="1422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</w:p>
        </w:tc>
        <w:tc>
          <w:tcPr>
            <w:tcW w:w="1278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</w:p>
        </w:tc>
      </w:tr>
      <w:tr w:rsidR="002A245D" w:rsidRPr="002A245D" w:rsidTr="00A44065">
        <w:trPr>
          <w:gridAfter w:val="6"/>
          <w:wAfter w:w="13608" w:type="dxa"/>
        </w:trPr>
        <w:tc>
          <w:tcPr>
            <w:tcW w:w="648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lastRenderedPageBreak/>
              <w:t>21.</w:t>
            </w:r>
          </w:p>
        </w:tc>
        <w:tc>
          <w:tcPr>
            <w:tcW w:w="1845" w:type="dxa"/>
            <w:gridSpan w:val="2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sz w:val="20"/>
                <w:szCs w:val="20"/>
              </w:rPr>
            </w:pPr>
            <w:r w:rsidRPr="002A245D">
              <w:rPr>
                <w:sz w:val="20"/>
                <w:szCs w:val="20"/>
              </w:rPr>
              <w:t xml:space="preserve">Характеристика </w:t>
            </w:r>
            <w:r w:rsidRPr="002A245D">
              <w:rPr>
                <w:sz w:val="20"/>
                <w:szCs w:val="20"/>
              </w:rPr>
              <w:lastRenderedPageBreak/>
              <w:t>царства Растения.</w:t>
            </w:r>
          </w:p>
        </w:tc>
        <w:tc>
          <w:tcPr>
            <w:tcW w:w="1771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lastRenderedPageBreak/>
              <w:t xml:space="preserve">Ознакомление </w:t>
            </w:r>
            <w:r w:rsidRPr="002A245D">
              <w:rPr>
                <w:bCs/>
                <w:sz w:val="20"/>
                <w:szCs w:val="20"/>
              </w:rPr>
              <w:lastRenderedPageBreak/>
              <w:t>учащихся с  признаками царства Растения, введение новых терминов, классификации на таксономические группы.</w:t>
            </w:r>
          </w:p>
        </w:tc>
        <w:tc>
          <w:tcPr>
            <w:tcW w:w="1772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  <w:r w:rsidRPr="002A245D">
              <w:rPr>
                <w:sz w:val="20"/>
                <w:szCs w:val="20"/>
              </w:rPr>
              <w:lastRenderedPageBreak/>
              <w:t xml:space="preserve">Выделяют </w:t>
            </w:r>
            <w:r w:rsidRPr="002A245D">
              <w:rPr>
                <w:sz w:val="20"/>
                <w:szCs w:val="20"/>
              </w:rPr>
              <w:lastRenderedPageBreak/>
              <w:t>существенные признаки растений. Выявляют на живых объектах и таблицах низших и высших растений наиболее распространённых растений, опасных для человека растений. Сравнивают представителей низших и высших растений. Выявляют взаимосвязи между строением растений и их местообитанием</w:t>
            </w:r>
          </w:p>
        </w:tc>
        <w:tc>
          <w:tcPr>
            <w:tcW w:w="1563" w:type="dxa"/>
          </w:tcPr>
          <w:p w:rsidR="002A245D" w:rsidRPr="002A245D" w:rsidRDefault="002A245D" w:rsidP="00A44065">
            <w:pPr>
              <w:pStyle w:val="a3"/>
              <w:spacing w:after="0" w:afterAutospacing="0"/>
            </w:pPr>
            <w:r w:rsidRPr="002A245D">
              <w:rPr>
                <w:sz w:val="20"/>
                <w:szCs w:val="20"/>
              </w:rPr>
              <w:lastRenderedPageBreak/>
              <w:t xml:space="preserve">Определяют </w:t>
            </w:r>
            <w:r w:rsidRPr="002A245D">
              <w:rPr>
                <w:sz w:val="20"/>
                <w:szCs w:val="20"/>
              </w:rPr>
              <w:lastRenderedPageBreak/>
              <w:t xml:space="preserve">понятия «ботаника», «низшие растения», «высшие растения», «слоевище», «таллом». 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rPr>
                <w:color w:val="000000"/>
                <w:sz w:val="20"/>
                <w:szCs w:val="20"/>
              </w:rPr>
            </w:pPr>
          </w:p>
        </w:tc>
        <w:tc>
          <w:tcPr>
            <w:tcW w:w="2312" w:type="dxa"/>
            <w:gridSpan w:val="2"/>
          </w:tcPr>
          <w:p w:rsidR="002A245D" w:rsidRPr="002A245D" w:rsidRDefault="002A245D" w:rsidP="00A44065">
            <w:pPr>
              <w:pStyle w:val="a3"/>
            </w:pPr>
            <w:r w:rsidRPr="002A245D">
              <w:rPr>
                <w:b/>
                <w:bCs/>
                <w:sz w:val="20"/>
                <w:szCs w:val="20"/>
              </w:rPr>
              <w:lastRenderedPageBreak/>
              <w:t>Познавательные:</w:t>
            </w:r>
            <w:r w:rsidRPr="002A245D">
              <w:rPr>
                <w:sz w:val="20"/>
                <w:szCs w:val="20"/>
              </w:rPr>
              <w:t xml:space="preserve"> </w:t>
            </w:r>
            <w:r w:rsidRPr="002A245D">
              <w:rPr>
                <w:sz w:val="20"/>
                <w:szCs w:val="20"/>
              </w:rPr>
              <w:lastRenderedPageBreak/>
              <w:t>Выделять существенные признаки растений</w:t>
            </w:r>
            <w:proofErr w:type="gramStart"/>
            <w:r w:rsidRPr="002A245D">
              <w:rPr>
                <w:sz w:val="20"/>
                <w:szCs w:val="20"/>
              </w:rPr>
              <w:t xml:space="preserve"> С</w:t>
            </w:r>
            <w:proofErr w:type="gramEnd"/>
            <w:r w:rsidRPr="002A245D">
              <w:rPr>
                <w:sz w:val="20"/>
                <w:szCs w:val="20"/>
              </w:rPr>
              <w:t>равнивать представителей низших и высших растений. Выявлять взаимосвязи между строением растений и их местообитанием</w:t>
            </w:r>
          </w:p>
          <w:p w:rsidR="002A245D" w:rsidRPr="002A245D" w:rsidRDefault="002A245D" w:rsidP="00A44065">
            <w:pPr>
              <w:pStyle w:val="a3"/>
            </w:pPr>
            <w:r w:rsidRPr="002A245D">
              <w:rPr>
                <w:b/>
                <w:bCs/>
                <w:sz w:val="20"/>
                <w:szCs w:val="20"/>
              </w:rPr>
              <w:t>Регулятивные:</w:t>
            </w:r>
          </w:p>
          <w:p w:rsidR="002A245D" w:rsidRPr="002A245D" w:rsidRDefault="002A245D" w:rsidP="00A44065">
            <w:pPr>
              <w:pStyle w:val="a3"/>
            </w:pPr>
            <w:r w:rsidRPr="002A245D">
              <w:rPr>
                <w:sz w:val="20"/>
                <w:szCs w:val="20"/>
              </w:rPr>
              <w:t>Выявлять на живых объектах и таблицах низших и высших растений наиболее распространённых растений, опасных для человека растений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  <w:sz w:val="20"/>
                <w:szCs w:val="20"/>
              </w:rPr>
            </w:pPr>
            <w:r w:rsidRPr="002A245D">
              <w:rPr>
                <w:b/>
                <w:bCs/>
                <w:sz w:val="20"/>
                <w:szCs w:val="20"/>
              </w:rPr>
              <w:t>Коммуникативные</w:t>
            </w:r>
            <w:proofErr w:type="gramStart"/>
            <w:r w:rsidRPr="002A245D">
              <w:rPr>
                <w:color w:val="000000"/>
                <w:sz w:val="20"/>
                <w:szCs w:val="20"/>
              </w:rPr>
              <w:t xml:space="preserve"> В</w:t>
            </w:r>
            <w:proofErr w:type="gramEnd"/>
            <w:r w:rsidRPr="002A245D">
              <w:rPr>
                <w:color w:val="000000"/>
                <w:sz w:val="20"/>
                <w:szCs w:val="20"/>
              </w:rPr>
              <w:t xml:space="preserve">ступать в диалог, </w:t>
            </w:r>
            <w:proofErr w:type="spellStart"/>
            <w:r w:rsidRPr="002A245D">
              <w:rPr>
                <w:color w:val="000000"/>
                <w:sz w:val="20"/>
                <w:szCs w:val="20"/>
              </w:rPr>
              <w:t>участвать</w:t>
            </w:r>
            <w:proofErr w:type="spellEnd"/>
            <w:r w:rsidRPr="002A245D">
              <w:rPr>
                <w:color w:val="000000"/>
                <w:sz w:val="20"/>
                <w:szCs w:val="20"/>
              </w:rPr>
              <w:t xml:space="preserve"> в коллективном обсуждении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2A245D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717" w:type="dxa"/>
            <w:gridSpan w:val="2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  <w:r w:rsidRPr="002A245D">
              <w:rPr>
                <w:color w:val="000000"/>
                <w:sz w:val="20"/>
                <w:szCs w:val="20"/>
              </w:rPr>
              <w:lastRenderedPageBreak/>
              <w:t xml:space="preserve">развитие </w:t>
            </w:r>
            <w:r w:rsidRPr="002A245D">
              <w:rPr>
                <w:color w:val="000000"/>
                <w:sz w:val="20"/>
                <w:szCs w:val="20"/>
              </w:rPr>
              <w:lastRenderedPageBreak/>
              <w:t>познавательных навыков учащихся, умений самостоятельно конструировать свои знания, ориентироваться в информационном пространстве, развитие критического и творческого мышления.</w:t>
            </w:r>
          </w:p>
        </w:tc>
        <w:tc>
          <w:tcPr>
            <w:tcW w:w="1260" w:type="dxa"/>
            <w:gridSpan w:val="3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  <w:r w:rsidRPr="002A245D">
              <w:rPr>
                <w:bCs/>
                <w:sz w:val="20"/>
                <w:szCs w:val="20"/>
              </w:rPr>
              <w:lastRenderedPageBreak/>
              <w:t xml:space="preserve">п.13 </w:t>
            </w:r>
            <w:r w:rsidRPr="002A245D">
              <w:rPr>
                <w:bCs/>
                <w:sz w:val="20"/>
                <w:szCs w:val="20"/>
              </w:rPr>
              <w:lastRenderedPageBreak/>
              <w:t>вопросы после параграфа</w:t>
            </w:r>
          </w:p>
        </w:tc>
        <w:tc>
          <w:tcPr>
            <w:tcW w:w="1422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</w:p>
        </w:tc>
        <w:tc>
          <w:tcPr>
            <w:tcW w:w="1278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</w:p>
        </w:tc>
      </w:tr>
      <w:tr w:rsidR="002A245D" w:rsidRPr="002A245D" w:rsidTr="00A44065">
        <w:trPr>
          <w:gridAfter w:val="6"/>
          <w:wAfter w:w="13608" w:type="dxa"/>
        </w:trPr>
        <w:tc>
          <w:tcPr>
            <w:tcW w:w="648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lastRenderedPageBreak/>
              <w:t>22.</w:t>
            </w:r>
          </w:p>
        </w:tc>
        <w:tc>
          <w:tcPr>
            <w:tcW w:w="1845" w:type="dxa"/>
            <w:gridSpan w:val="2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sz w:val="20"/>
                <w:szCs w:val="20"/>
              </w:rPr>
            </w:pPr>
            <w:r w:rsidRPr="002A245D">
              <w:rPr>
                <w:sz w:val="20"/>
                <w:szCs w:val="20"/>
              </w:rPr>
              <w:t>Водоросли.</w:t>
            </w:r>
          </w:p>
        </w:tc>
        <w:tc>
          <w:tcPr>
            <w:tcW w:w="1771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t>Познакомить учащихся с многообразием и особенностями строения водорослей.</w:t>
            </w:r>
          </w:p>
        </w:tc>
        <w:tc>
          <w:tcPr>
            <w:tcW w:w="1772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sz w:val="20"/>
                <w:szCs w:val="20"/>
              </w:rPr>
            </w:pPr>
            <w:r w:rsidRPr="002A245D">
              <w:rPr>
                <w:sz w:val="20"/>
                <w:szCs w:val="20"/>
              </w:rPr>
              <w:t>Выделяют существенные признаки водорослей. Работают с таблицами и гербарными образцами, определяя представителей водорослей. Готовят микропрепараты и работают с микроскопом.</w:t>
            </w:r>
            <w:r w:rsidRPr="002A245D">
              <w:rPr>
                <w:sz w:val="21"/>
                <w:szCs w:val="21"/>
              </w:rPr>
              <w:t xml:space="preserve"> Объясняют роль водорослей в </w:t>
            </w:r>
            <w:r w:rsidRPr="002A245D">
              <w:rPr>
                <w:sz w:val="21"/>
                <w:szCs w:val="21"/>
              </w:rPr>
              <w:lastRenderedPageBreak/>
              <w:t>природе и жизни человека. Обосновывают необходимость охраны водорослей</w:t>
            </w:r>
          </w:p>
        </w:tc>
        <w:tc>
          <w:tcPr>
            <w:tcW w:w="1563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color w:val="000000"/>
                <w:sz w:val="20"/>
                <w:szCs w:val="20"/>
              </w:rPr>
            </w:pPr>
            <w:r w:rsidRPr="002A245D">
              <w:rPr>
                <w:sz w:val="20"/>
                <w:szCs w:val="20"/>
              </w:rPr>
              <w:lastRenderedPageBreak/>
              <w:t xml:space="preserve">Объясняют роль водорослей в природе и жизни человека. Обосновывают необходимость охраны водорослей. </w:t>
            </w:r>
          </w:p>
        </w:tc>
        <w:tc>
          <w:tcPr>
            <w:tcW w:w="2312" w:type="dxa"/>
            <w:gridSpan w:val="2"/>
          </w:tcPr>
          <w:p w:rsidR="002A245D" w:rsidRPr="002A245D" w:rsidRDefault="002A245D" w:rsidP="00A44065">
            <w:pPr>
              <w:pStyle w:val="a3"/>
              <w:rPr>
                <w:b/>
                <w:color w:val="000000"/>
                <w:sz w:val="20"/>
                <w:szCs w:val="20"/>
              </w:rPr>
            </w:pPr>
            <w:r w:rsidRPr="002A245D">
              <w:rPr>
                <w:b/>
                <w:color w:val="000000"/>
                <w:sz w:val="20"/>
                <w:szCs w:val="20"/>
              </w:rPr>
              <w:t>Познавательные:</w:t>
            </w:r>
          </w:p>
          <w:p w:rsidR="002A245D" w:rsidRPr="002A245D" w:rsidRDefault="002A245D" w:rsidP="00A44065">
            <w:pPr>
              <w:pStyle w:val="a3"/>
              <w:rPr>
                <w:color w:val="000000"/>
                <w:sz w:val="20"/>
                <w:szCs w:val="20"/>
              </w:rPr>
            </w:pPr>
            <w:r w:rsidRPr="002A245D">
              <w:rPr>
                <w:color w:val="000000"/>
                <w:sz w:val="20"/>
                <w:szCs w:val="20"/>
              </w:rPr>
              <w:t>Устанавливать цели лабораторной работы</w:t>
            </w:r>
            <w:proofErr w:type="gramStart"/>
            <w:r w:rsidRPr="002A245D">
              <w:rPr>
                <w:color w:val="000000"/>
                <w:sz w:val="20"/>
                <w:szCs w:val="20"/>
              </w:rPr>
              <w:t xml:space="preserve"> А</w:t>
            </w:r>
            <w:proofErr w:type="gramEnd"/>
            <w:r w:rsidRPr="002A245D">
              <w:rPr>
                <w:color w:val="000000"/>
                <w:sz w:val="20"/>
                <w:szCs w:val="20"/>
              </w:rPr>
              <w:t>нализировать строение зелёных водорослей.</w:t>
            </w:r>
          </w:p>
          <w:p w:rsidR="002A245D" w:rsidRPr="002A245D" w:rsidRDefault="002A245D" w:rsidP="00A44065">
            <w:pPr>
              <w:pStyle w:val="a3"/>
              <w:rPr>
                <w:b/>
              </w:rPr>
            </w:pPr>
            <w:r w:rsidRPr="002A245D">
              <w:rPr>
                <w:b/>
                <w:color w:val="000000"/>
                <w:sz w:val="20"/>
                <w:szCs w:val="20"/>
              </w:rPr>
              <w:t>Регулятивные:</w:t>
            </w:r>
          </w:p>
          <w:p w:rsidR="002A245D" w:rsidRPr="002A245D" w:rsidRDefault="002A245D" w:rsidP="00A44065">
            <w:pPr>
              <w:pStyle w:val="a3"/>
            </w:pPr>
            <w:r w:rsidRPr="002A245D">
              <w:rPr>
                <w:color w:val="000000"/>
                <w:sz w:val="20"/>
                <w:szCs w:val="20"/>
              </w:rPr>
              <w:t>Составлять план и последовательность действий.</w:t>
            </w:r>
          </w:p>
          <w:p w:rsidR="002A245D" w:rsidRPr="002A245D" w:rsidRDefault="002A245D" w:rsidP="00A44065">
            <w:pPr>
              <w:pStyle w:val="a3"/>
            </w:pPr>
            <w:r w:rsidRPr="002A245D">
              <w:rPr>
                <w:b/>
                <w:sz w:val="20"/>
                <w:szCs w:val="20"/>
              </w:rPr>
              <w:t>Коммуникативные:</w:t>
            </w:r>
            <w:r w:rsidRPr="002A245D">
              <w:rPr>
                <w:sz w:val="20"/>
                <w:szCs w:val="20"/>
              </w:rPr>
              <w:t xml:space="preserve"> </w:t>
            </w:r>
            <w:r w:rsidRPr="002A245D">
              <w:rPr>
                <w:color w:val="000000"/>
                <w:sz w:val="20"/>
                <w:szCs w:val="20"/>
              </w:rPr>
              <w:t xml:space="preserve">Уметь слушать и </w:t>
            </w:r>
            <w:r w:rsidRPr="002A245D">
              <w:rPr>
                <w:color w:val="000000"/>
                <w:sz w:val="20"/>
                <w:szCs w:val="20"/>
              </w:rPr>
              <w:lastRenderedPageBreak/>
              <w:t>слышать друг друга делать выводы при изучении материала</w:t>
            </w:r>
          </w:p>
        </w:tc>
        <w:tc>
          <w:tcPr>
            <w:tcW w:w="1717" w:type="dxa"/>
            <w:gridSpan w:val="2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  <w:r w:rsidRPr="002A245D">
              <w:rPr>
                <w:color w:val="000000"/>
                <w:sz w:val="20"/>
                <w:szCs w:val="20"/>
              </w:rPr>
              <w:lastRenderedPageBreak/>
              <w:t>развитие познавательных навыков учащихся, умений самостоятельно конструировать свои знания, ориентироваться в информационном пространстве, развитие критического и творческого мышления.</w:t>
            </w:r>
          </w:p>
        </w:tc>
        <w:tc>
          <w:tcPr>
            <w:tcW w:w="1260" w:type="dxa"/>
            <w:gridSpan w:val="3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  <w:r w:rsidRPr="002A245D">
              <w:rPr>
                <w:bCs/>
                <w:sz w:val="20"/>
                <w:szCs w:val="20"/>
              </w:rPr>
              <w:t>п.14 вопросы после параграфа</w:t>
            </w:r>
          </w:p>
        </w:tc>
        <w:tc>
          <w:tcPr>
            <w:tcW w:w="1422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</w:p>
        </w:tc>
        <w:tc>
          <w:tcPr>
            <w:tcW w:w="1278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</w:p>
        </w:tc>
      </w:tr>
      <w:tr w:rsidR="002A245D" w:rsidRPr="002A245D" w:rsidTr="00A44065">
        <w:trPr>
          <w:gridAfter w:val="6"/>
          <w:wAfter w:w="13608" w:type="dxa"/>
        </w:trPr>
        <w:tc>
          <w:tcPr>
            <w:tcW w:w="648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lastRenderedPageBreak/>
              <w:t>23.</w:t>
            </w:r>
          </w:p>
        </w:tc>
        <w:tc>
          <w:tcPr>
            <w:tcW w:w="1845" w:type="dxa"/>
            <w:gridSpan w:val="2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sz w:val="20"/>
                <w:szCs w:val="20"/>
              </w:rPr>
            </w:pPr>
            <w:r w:rsidRPr="002A245D">
              <w:rPr>
                <w:sz w:val="20"/>
                <w:szCs w:val="20"/>
              </w:rPr>
              <w:t>Лишайники.</w:t>
            </w:r>
          </w:p>
        </w:tc>
        <w:tc>
          <w:tcPr>
            <w:tcW w:w="1771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  <w:r w:rsidRPr="002A245D">
              <w:rPr>
                <w:bCs/>
                <w:sz w:val="20"/>
                <w:szCs w:val="20"/>
              </w:rPr>
              <w:t>Познакомить учащихся с многообразием и особенностями строения лишайников.</w:t>
            </w:r>
          </w:p>
        </w:tc>
        <w:tc>
          <w:tcPr>
            <w:tcW w:w="1772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  <w:r w:rsidRPr="002A245D">
              <w:rPr>
                <w:sz w:val="21"/>
                <w:szCs w:val="21"/>
              </w:rPr>
              <w:t>Определяют понятия «кустистые лишайники», «</w:t>
            </w:r>
            <w:proofErr w:type="spellStart"/>
            <w:r w:rsidRPr="002A245D">
              <w:rPr>
                <w:sz w:val="21"/>
                <w:szCs w:val="21"/>
              </w:rPr>
              <w:t>листоватые</w:t>
            </w:r>
            <w:proofErr w:type="spellEnd"/>
            <w:r w:rsidRPr="002A245D">
              <w:rPr>
                <w:sz w:val="21"/>
                <w:szCs w:val="21"/>
              </w:rPr>
              <w:t xml:space="preserve"> лишайники», «накипные лишайники». Находят лишайники в природе.</w:t>
            </w:r>
          </w:p>
        </w:tc>
        <w:tc>
          <w:tcPr>
            <w:tcW w:w="1563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color w:val="000000"/>
                <w:sz w:val="20"/>
                <w:szCs w:val="20"/>
              </w:rPr>
            </w:pPr>
            <w:r w:rsidRPr="002A245D">
              <w:rPr>
                <w:color w:val="000000"/>
                <w:sz w:val="20"/>
                <w:szCs w:val="20"/>
              </w:rPr>
              <w:t>Формируется целостная установка по отношению к природе, экологическая культура</w:t>
            </w:r>
            <w:proofErr w:type="gramStart"/>
            <w:r w:rsidRPr="002A245D">
              <w:rPr>
                <w:color w:val="000000"/>
                <w:sz w:val="20"/>
                <w:szCs w:val="20"/>
              </w:rPr>
              <w:t>,.</w:t>
            </w:r>
            <w:proofErr w:type="gramEnd"/>
          </w:p>
        </w:tc>
        <w:tc>
          <w:tcPr>
            <w:tcW w:w="2312" w:type="dxa"/>
            <w:gridSpan w:val="2"/>
          </w:tcPr>
          <w:p w:rsidR="002A245D" w:rsidRPr="002A245D" w:rsidRDefault="002A245D" w:rsidP="00A44065">
            <w:pPr>
              <w:pStyle w:val="a3"/>
              <w:rPr>
                <w:b/>
                <w:color w:val="000000"/>
                <w:sz w:val="20"/>
                <w:szCs w:val="20"/>
              </w:rPr>
            </w:pPr>
            <w:r w:rsidRPr="002A245D">
              <w:rPr>
                <w:b/>
                <w:color w:val="000000"/>
                <w:sz w:val="20"/>
                <w:szCs w:val="20"/>
              </w:rPr>
              <w:t>Познавательные:</w:t>
            </w:r>
          </w:p>
          <w:p w:rsidR="002A245D" w:rsidRPr="002A245D" w:rsidRDefault="002A245D" w:rsidP="00A44065">
            <w:pPr>
              <w:pStyle w:val="a3"/>
              <w:rPr>
                <w:color w:val="000000"/>
                <w:sz w:val="20"/>
                <w:szCs w:val="20"/>
              </w:rPr>
            </w:pPr>
            <w:r w:rsidRPr="002A245D">
              <w:rPr>
                <w:color w:val="000000"/>
                <w:sz w:val="20"/>
                <w:szCs w:val="20"/>
              </w:rPr>
              <w:t>Составлять целое из частей, самостоятельно достраивая, восполняя недостающие компоненты.</w:t>
            </w:r>
          </w:p>
          <w:p w:rsidR="002A245D" w:rsidRPr="002A245D" w:rsidRDefault="002A245D" w:rsidP="00A44065">
            <w:pPr>
              <w:pStyle w:val="a3"/>
              <w:rPr>
                <w:b/>
              </w:rPr>
            </w:pPr>
            <w:r w:rsidRPr="002A245D">
              <w:rPr>
                <w:b/>
                <w:color w:val="000000"/>
                <w:sz w:val="20"/>
                <w:szCs w:val="20"/>
              </w:rPr>
              <w:t>Регулятивные:</w:t>
            </w:r>
          </w:p>
          <w:p w:rsidR="002A245D" w:rsidRPr="002A245D" w:rsidRDefault="002A245D" w:rsidP="00A44065">
            <w:pPr>
              <w:pStyle w:val="a3"/>
              <w:rPr>
                <w:sz w:val="20"/>
                <w:szCs w:val="20"/>
              </w:rPr>
            </w:pPr>
            <w:r w:rsidRPr="002A245D">
              <w:rPr>
                <w:sz w:val="20"/>
                <w:szCs w:val="20"/>
              </w:rPr>
              <w:t>Работая по плану, сверять свои действия с целью и, при необходимости, исправлять ошибки самостоятельно.</w:t>
            </w:r>
          </w:p>
          <w:p w:rsidR="002A245D" w:rsidRPr="002A245D" w:rsidRDefault="002A245D" w:rsidP="00A44065">
            <w:pPr>
              <w:pStyle w:val="a3"/>
              <w:rPr>
                <w:b/>
              </w:rPr>
            </w:pPr>
            <w:r w:rsidRPr="002A245D">
              <w:rPr>
                <w:b/>
                <w:sz w:val="20"/>
                <w:szCs w:val="20"/>
              </w:rPr>
              <w:t>Коммуникативные:</w:t>
            </w:r>
          </w:p>
          <w:p w:rsidR="002A245D" w:rsidRPr="002A245D" w:rsidRDefault="002A245D" w:rsidP="00A44065">
            <w:pPr>
              <w:pStyle w:val="a3"/>
            </w:pPr>
            <w:r w:rsidRPr="002A245D">
              <w:rPr>
                <w:color w:val="000000"/>
                <w:sz w:val="20"/>
                <w:szCs w:val="20"/>
              </w:rPr>
              <w:t>Использовать адекватные языковые средства для отображения своих чувств, мыслей и побуждений. Проявлять готовность к обсуждению разных точек зрения и выработке общей (групповой) позиции.</w:t>
            </w:r>
          </w:p>
        </w:tc>
        <w:tc>
          <w:tcPr>
            <w:tcW w:w="1717" w:type="dxa"/>
            <w:gridSpan w:val="2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t>Осознание необходимости бережного отношения к окружающему миру, формирование экологической культуры.</w:t>
            </w:r>
          </w:p>
        </w:tc>
        <w:tc>
          <w:tcPr>
            <w:tcW w:w="1260" w:type="dxa"/>
            <w:gridSpan w:val="3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  <w:sz w:val="20"/>
                <w:szCs w:val="20"/>
              </w:rPr>
            </w:pPr>
            <w:proofErr w:type="gramStart"/>
            <w:r w:rsidRPr="002A245D">
              <w:rPr>
                <w:bCs/>
                <w:sz w:val="20"/>
                <w:szCs w:val="20"/>
              </w:rPr>
              <w:t>п</w:t>
            </w:r>
            <w:proofErr w:type="gramEnd"/>
            <w:r w:rsidRPr="002A245D">
              <w:rPr>
                <w:bCs/>
                <w:sz w:val="20"/>
                <w:szCs w:val="20"/>
              </w:rPr>
              <w:t>.15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  <w:r w:rsidRPr="002A245D">
              <w:rPr>
                <w:bCs/>
                <w:sz w:val="20"/>
                <w:szCs w:val="20"/>
              </w:rPr>
              <w:t>вопросы  и задания после параграфа</w:t>
            </w:r>
          </w:p>
        </w:tc>
        <w:tc>
          <w:tcPr>
            <w:tcW w:w="1422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</w:p>
        </w:tc>
        <w:tc>
          <w:tcPr>
            <w:tcW w:w="1278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</w:p>
        </w:tc>
      </w:tr>
      <w:tr w:rsidR="002A245D" w:rsidRPr="002A245D" w:rsidTr="00A44065">
        <w:trPr>
          <w:gridAfter w:val="6"/>
          <w:wAfter w:w="13608" w:type="dxa"/>
        </w:trPr>
        <w:tc>
          <w:tcPr>
            <w:tcW w:w="648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t>24.</w:t>
            </w:r>
          </w:p>
        </w:tc>
        <w:tc>
          <w:tcPr>
            <w:tcW w:w="1845" w:type="dxa"/>
            <w:gridSpan w:val="2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sz w:val="20"/>
                <w:szCs w:val="20"/>
              </w:rPr>
            </w:pPr>
            <w:r w:rsidRPr="002A245D">
              <w:rPr>
                <w:sz w:val="20"/>
                <w:szCs w:val="20"/>
              </w:rPr>
              <w:t>Высшие споровые растения.</w:t>
            </w:r>
          </w:p>
        </w:tc>
        <w:tc>
          <w:tcPr>
            <w:tcW w:w="1771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t>Ознакомление учащихся с характерными признаками высших споровых растений.</w:t>
            </w:r>
          </w:p>
        </w:tc>
        <w:tc>
          <w:tcPr>
            <w:tcW w:w="1772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  <w:sz w:val="20"/>
                <w:szCs w:val="20"/>
              </w:rPr>
            </w:pPr>
            <w:r w:rsidRPr="002A245D">
              <w:rPr>
                <w:sz w:val="20"/>
                <w:szCs w:val="20"/>
              </w:rPr>
              <w:t xml:space="preserve">Выделяют существенные признаки высших споровых растений. Сравнивают разные группы высших споровых </w:t>
            </w:r>
            <w:r w:rsidRPr="002A245D">
              <w:rPr>
                <w:sz w:val="20"/>
                <w:szCs w:val="20"/>
              </w:rPr>
              <w:lastRenderedPageBreak/>
              <w:t>растений и находят их представителей на таблицах и гербарных образцах. Объясняют роль мхов, папоротников, хвощей и плаунов в природе и жизни человека.</w:t>
            </w:r>
          </w:p>
        </w:tc>
        <w:tc>
          <w:tcPr>
            <w:tcW w:w="1563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color w:val="000000"/>
                <w:sz w:val="20"/>
                <w:szCs w:val="20"/>
              </w:rPr>
            </w:pPr>
            <w:r w:rsidRPr="002A245D">
              <w:rPr>
                <w:sz w:val="20"/>
                <w:szCs w:val="20"/>
              </w:rPr>
              <w:lastRenderedPageBreak/>
              <w:t>Выделяют существенные признаки высших споровых растений</w:t>
            </w:r>
            <w:proofErr w:type="gramStart"/>
            <w:r w:rsidRPr="002A245D">
              <w:rPr>
                <w:sz w:val="20"/>
                <w:szCs w:val="20"/>
              </w:rPr>
              <w:t xml:space="preserve">.. </w:t>
            </w:r>
            <w:proofErr w:type="gramEnd"/>
            <w:r w:rsidRPr="002A245D">
              <w:rPr>
                <w:sz w:val="20"/>
                <w:szCs w:val="20"/>
              </w:rPr>
              <w:t xml:space="preserve">Объясняют роль мхов, </w:t>
            </w:r>
            <w:r w:rsidRPr="002A245D">
              <w:rPr>
                <w:sz w:val="20"/>
                <w:szCs w:val="20"/>
              </w:rPr>
              <w:lastRenderedPageBreak/>
              <w:t>папоротников, хвощей и плаунов в природе и жизни человека</w:t>
            </w:r>
          </w:p>
        </w:tc>
        <w:tc>
          <w:tcPr>
            <w:tcW w:w="2312" w:type="dxa"/>
            <w:gridSpan w:val="2"/>
          </w:tcPr>
          <w:p w:rsidR="002A245D" w:rsidRPr="002A245D" w:rsidRDefault="002A245D" w:rsidP="00A44065">
            <w:pPr>
              <w:pStyle w:val="a3"/>
              <w:jc w:val="center"/>
              <w:rPr>
                <w:b/>
                <w:color w:val="000000"/>
                <w:sz w:val="20"/>
                <w:szCs w:val="20"/>
              </w:rPr>
            </w:pPr>
            <w:r w:rsidRPr="002A245D">
              <w:rPr>
                <w:b/>
                <w:color w:val="000000"/>
                <w:sz w:val="20"/>
                <w:szCs w:val="20"/>
              </w:rPr>
              <w:lastRenderedPageBreak/>
              <w:t>Познавательные</w:t>
            </w:r>
            <w:proofErr w:type="gramStart"/>
            <w:r w:rsidRPr="002A245D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2A245D">
              <w:rPr>
                <w:color w:val="000000"/>
                <w:sz w:val="20"/>
                <w:szCs w:val="20"/>
              </w:rPr>
              <w:t xml:space="preserve"> </w:t>
            </w:r>
            <w:r w:rsidRPr="002A245D">
              <w:rPr>
                <w:sz w:val="20"/>
                <w:szCs w:val="20"/>
              </w:rPr>
              <w:t>С</w:t>
            </w:r>
            <w:proofErr w:type="gramEnd"/>
            <w:r w:rsidRPr="002A245D">
              <w:rPr>
                <w:sz w:val="20"/>
                <w:szCs w:val="20"/>
              </w:rPr>
              <w:t xml:space="preserve">равнивать разные группы высших споровых растений и находить их представителей на таблицах и гербарных </w:t>
            </w:r>
            <w:r w:rsidRPr="002A245D">
              <w:rPr>
                <w:sz w:val="20"/>
                <w:szCs w:val="20"/>
              </w:rPr>
              <w:lastRenderedPageBreak/>
              <w:t>образцах.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</w:rPr>
            </w:pPr>
            <w:r w:rsidRPr="002A245D">
              <w:rPr>
                <w:b/>
                <w:color w:val="000000"/>
                <w:sz w:val="20"/>
                <w:szCs w:val="20"/>
              </w:rPr>
              <w:t>Регулятивные</w:t>
            </w:r>
          </w:p>
          <w:p w:rsidR="002A245D" w:rsidRPr="002A245D" w:rsidRDefault="002A245D" w:rsidP="00A44065">
            <w:pPr>
              <w:pStyle w:val="a3"/>
              <w:jc w:val="center"/>
            </w:pPr>
            <w:r w:rsidRPr="002A245D">
              <w:rPr>
                <w:color w:val="000000"/>
                <w:sz w:val="20"/>
                <w:szCs w:val="20"/>
              </w:rPr>
              <w:t>Применять практические навыки в процессе лабораторной работы.</w:t>
            </w:r>
          </w:p>
          <w:p w:rsidR="002A245D" w:rsidRPr="002A245D" w:rsidRDefault="002A245D" w:rsidP="00A44065">
            <w:pPr>
              <w:pStyle w:val="a3"/>
              <w:jc w:val="center"/>
              <w:rPr>
                <w:b/>
                <w:color w:val="000000"/>
                <w:sz w:val="20"/>
                <w:szCs w:val="20"/>
              </w:rPr>
            </w:pPr>
            <w:r w:rsidRPr="002A245D">
              <w:rPr>
                <w:b/>
                <w:color w:val="000000"/>
                <w:sz w:val="20"/>
                <w:szCs w:val="20"/>
              </w:rPr>
              <w:t>Коммуникативные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2A245D">
              <w:rPr>
                <w:color w:val="000000"/>
                <w:sz w:val="20"/>
                <w:szCs w:val="20"/>
              </w:rPr>
              <w:t>Умеют слушать и слышать друг друга делать выводы при изучении материала</w:t>
            </w:r>
          </w:p>
        </w:tc>
        <w:tc>
          <w:tcPr>
            <w:tcW w:w="1717" w:type="dxa"/>
            <w:gridSpan w:val="2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  <w:r w:rsidRPr="002A245D">
              <w:rPr>
                <w:color w:val="000000"/>
                <w:sz w:val="20"/>
                <w:szCs w:val="20"/>
              </w:rPr>
              <w:lastRenderedPageBreak/>
              <w:t xml:space="preserve">развитие познавательных навыков учащихся, умений самостоятельно конструировать свои знания, </w:t>
            </w:r>
            <w:r w:rsidRPr="002A245D">
              <w:rPr>
                <w:color w:val="000000"/>
                <w:sz w:val="20"/>
                <w:szCs w:val="20"/>
              </w:rPr>
              <w:lastRenderedPageBreak/>
              <w:t>ориентироваться в информационном пространстве, развитие критического и творческого мышления.</w:t>
            </w:r>
          </w:p>
        </w:tc>
        <w:tc>
          <w:tcPr>
            <w:tcW w:w="1260" w:type="dxa"/>
            <w:gridSpan w:val="3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lastRenderedPageBreak/>
              <w:t>п.16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  <w:r w:rsidRPr="002A245D">
              <w:rPr>
                <w:bCs/>
                <w:sz w:val="20"/>
                <w:szCs w:val="20"/>
              </w:rPr>
              <w:t>вопросы  после параграфа</w:t>
            </w:r>
          </w:p>
        </w:tc>
        <w:tc>
          <w:tcPr>
            <w:tcW w:w="1422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</w:p>
        </w:tc>
        <w:tc>
          <w:tcPr>
            <w:tcW w:w="1278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</w:p>
        </w:tc>
      </w:tr>
      <w:tr w:rsidR="002A245D" w:rsidRPr="002A245D" w:rsidTr="00A44065">
        <w:trPr>
          <w:gridAfter w:val="6"/>
          <w:wAfter w:w="13608" w:type="dxa"/>
        </w:trPr>
        <w:tc>
          <w:tcPr>
            <w:tcW w:w="648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lastRenderedPageBreak/>
              <w:t>25.</w:t>
            </w:r>
          </w:p>
        </w:tc>
        <w:tc>
          <w:tcPr>
            <w:tcW w:w="1845" w:type="dxa"/>
            <w:gridSpan w:val="2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sz w:val="20"/>
                <w:szCs w:val="20"/>
              </w:rPr>
            </w:pPr>
            <w:r w:rsidRPr="002A245D">
              <w:rPr>
                <w:sz w:val="20"/>
                <w:szCs w:val="20"/>
              </w:rPr>
              <w:t>Голосемянные растения.</w:t>
            </w:r>
          </w:p>
        </w:tc>
        <w:tc>
          <w:tcPr>
            <w:tcW w:w="1771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t>Ознакомление учащихся с особенностями и многообразием голосемянных растений.</w:t>
            </w:r>
          </w:p>
        </w:tc>
        <w:tc>
          <w:tcPr>
            <w:tcW w:w="1772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  <w:r w:rsidRPr="002A245D">
              <w:rPr>
                <w:sz w:val="21"/>
                <w:szCs w:val="21"/>
              </w:rPr>
              <w:t>Выделяют существенные признаки голосеменных растений. Описывают представителей голосеменных растений с использованием живых объектов, таблиц и гербарных образцов. Объясняют роль голосеменных в природе и жизни человека</w:t>
            </w:r>
          </w:p>
        </w:tc>
        <w:tc>
          <w:tcPr>
            <w:tcW w:w="1563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color w:val="000000"/>
                <w:sz w:val="20"/>
                <w:szCs w:val="20"/>
              </w:rPr>
            </w:pPr>
            <w:r w:rsidRPr="002A245D">
              <w:rPr>
                <w:sz w:val="20"/>
                <w:szCs w:val="20"/>
              </w:rPr>
              <w:t xml:space="preserve">Изучают  </w:t>
            </w:r>
            <w:proofErr w:type="gramStart"/>
            <w:r w:rsidRPr="002A245D">
              <w:rPr>
                <w:sz w:val="20"/>
                <w:szCs w:val="20"/>
              </w:rPr>
              <w:t>существенные</w:t>
            </w:r>
            <w:proofErr w:type="gramEnd"/>
            <w:r w:rsidRPr="002A245D">
              <w:rPr>
                <w:sz w:val="20"/>
                <w:szCs w:val="20"/>
              </w:rPr>
              <w:t xml:space="preserve"> признаков голосеменных растений.</w:t>
            </w:r>
          </w:p>
        </w:tc>
        <w:tc>
          <w:tcPr>
            <w:tcW w:w="2312" w:type="dxa"/>
            <w:gridSpan w:val="2"/>
          </w:tcPr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2A245D">
              <w:rPr>
                <w:b/>
                <w:bCs/>
                <w:sz w:val="20"/>
                <w:szCs w:val="20"/>
              </w:rPr>
              <w:t>Познавательные:</w:t>
            </w:r>
          </w:p>
          <w:p w:rsidR="002A245D" w:rsidRPr="002A245D" w:rsidRDefault="002A245D" w:rsidP="00A44065">
            <w:pPr>
              <w:pStyle w:val="a3"/>
              <w:jc w:val="center"/>
              <w:rPr>
                <w:sz w:val="20"/>
                <w:szCs w:val="20"/>
              </w:rPr>
            </w:pPr>
            <w:r w:rsidRPr="002A245D">
              <w:rPr>
                <w:sz w:val="20"/>
                <w:szCs w:val="20"/>
              </w:rPr>
              <w:t>Описывать представителей голосеменных растений с использованием живых объектов, таблиц и гербарных образцов.</w:t>
            </w:r>
          </w:p>
          <w:p w:rsidR="002A245D" w:rsidRPr="002A245D" w:rsidRDefault="002A245D" w:rsidP="00A44065">
            <w:pPr>
              <w:pStyle w:val="a3"/>
              <w:jc w:val="center"/>
              <w:rPr>
                <w:b/>
              </w:rPr>
            </w:pPr>
            <w:r w:rsidRPr="002A245D">
              <w:rPr>
                <w:b/>
                <w:sz w:val="20"/>
                <w:szCs w:val="20"/>
              </w:rPr>
              <w:t>Регулятивные:</w:t>
            </w:r>
          </w:p>
          <w:p w:rsidR="002A245D" w:rsidRPr="002A245D" w:rsidRDefault="002A245D" w:rsidP="00A44065">
            <w:pPr>
              <w:pStyle w:val="a3"/>
              <w:jc w:val="center"/>
              <w:rPr>
                <w:sz w:val="20"/>
                <w:szCs w:val="20"/>
              </w:rPr>
            </w:pPr>
            <w:r w:rsidRPr="002A245D">
              <w:rPr>
                <w:sz w:val="20"/>
                <w:szCs w:val="20"/>
              </w:rPr>
              <w:t>Объяснять роль голосеменных в природе и жизни человека</w:t>
            </w:r>
          </w:p>
          <w:p w:rsidR="002A245D" w:rsidRPr="002A245D" w:rsidRDefault="002A245D" w:rsidP="00A44065">
            <w:pPr>
              <w:pStyle w:val="a3"/>
              <w:jc w:val="center"/>
              <w:rPr>
                <w:b/>
              </w:rPr>
            </w:pPr>
            <w:r w:rsidRPr="002A245D">
              <w:rPr>
                <w:b/>
                <w:sz w:val="20"/>
                <w:szCs w:val="20"/>
              </w:rPr>
              <w:t>Коммуникативные: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2A245D">
              <w:rPr>
                <w:color w:val="000000"/>
                <w:sz w:val="20"/>
                <w:szCs w:val="20"/>
              </w:rPr>
              <w:t>Интересоваться чужим мнением и высказывать свое</w:t>
            </w:r>
            <w:proofErr w:type="gramStart"/>
            <w:r w:rsidRPr="002A245D">
              <w:rPr>
                <w:sz w:val="20"/>
                <w:szCs w:val="20"/>
              </w:rPr>
              <w:t xml:space="preserve"> .</w:t>
            </w:r>
            <w:proofErr w:type="gramEnd"/>
            <w:r w:rsidRPr="002A245D">
              <w:rPr>
                <w:sz w:val="20"/>
                <w:szCs w:val="20"/>
              </w:rPr>
              <w:t xml:space="preserve"> </w:t>
            </w:r>
            <w:r w:rsidRPr="002A245D">
              <w:rPr>
                <w:color w:val="000000"/>
                <w:sz w:val="20"/>
                <w:szCs w:val="20"/>
              </w:rPr>
              <w:t>Умение слушать и слышать друг друга делать выводы</w:t>
            </w:r>
          </w:p>
        </w:tc>
        <w:tc>
          <w:tcPr>
            <w:tcW w:w="1717" w:type="dxa"/>
            <w:gridSpan w:val="2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t>Развитие представлений о единстве природы на основе сравнения растений разных групп и установления усложнения в их развитии.</w:t>
            </w:r>
          </w:p>
        </w:tc>
        <w:tc>
          <w:tcPr>
            <w:tcW w:w="1260" w:type="dxa"/>
            <w:gridSpan w:val="3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t xml:space="preserve">п.17 до раздела </w:t>
            </w:r>
            <w:proofErr w:type="gramStart"/>
            <w:r w:rsidRPr="002A245D">
              <w:rPr>
                <w:bCs/>
                <w:sz w:val="20"/>
                <w:szCs w:val="20"/>
              </w:rPr>
              <w:t>покрытосемянные</w:t>
            </w:r>
            <w:proofErr w:type="gramEnd"/>
          </w:p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  <w:r w:rsidRPr="002A245D">
              <w:rPr>
                <w:bCs/>
                <w:sz w:val="20"/>
                <w:szCs w:val="20"/>
              </w:rPr>
              <w:t>вопросы  после параграфа</w:t>
            </w:r>
          </w:p>
        </w:tc>
        <w:tc>
          <w:tcPr>
            <w:tcW w:w="1422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</w:p>
        </w:tc>
        <w:tc>
          <w:tcPr>
            <w:tcW w:w="1278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</w:p>
        </w:tc>
      </w:tr>
      <w:tr w:rsidR="002A245D" w:rsidRPr="002A245D" w:rsidTr="00A44065">
        <w:trPr>
          <w:gridAfter w:val="6"/>
          <w:wAfter w:w="13608" w:type="dxa"/>
        </w:trPr>
        <w:tc>
          <w:tcPr>
            <w:tcW w:w="648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t>26.</w:t>
            </w:r>
          </w:p>
        </w:tc>
        <w:tc>
          <w:tcPr>
            <w:tcW w:w="1845" w:type="dxa"/>
            <w:gridSpan w:val="2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sz w:val="20"/>
                <w:szCs w:val="20"/>
              </w:rPr>
            </w:pPr>
            <w:r w:rsidRPr="002A245D">
              <w:rPr>
                <w:sz w:val="20"/>
                <w:szCs w:val="20"/>
              </w:rPr>
              <w:t>Покрытосемянные растения.</w:t>
            </w:r>
          </w:p>
        </w:tc>
        <w:tc>
          <w:tcPr>
            <w:tcW w:w="1771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  <w:r w:rsidRPr="002A245D">
              <w:rPr>
                <w:bCs/>
                <w:sz w:val="20"/>
                <w:szCs w:val="20"/>
              </w:rPr>
              <w:t>Ознакомление учащихся с особенностями и многообразием покрытосемянны</w:t>
            </w:r>
            <w:r w:rsidRPr="002A245D">
              <w:rPr>
                <w:bCs/>
                <w:sz w:val="20"/>
                <w:szCs w:val="20"/>
              </w:rPr>
              <w:lastRenderedPageBreak/>
              <w:t>х растений.</w:t>
            </w:r>
          </w:p>
        </w:tc>
        <w:tc>
          <w:tcPr>
            <w:tcW w:w="1772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  <w:r w:rsidRPr="002A245D">
              <w:rPr>
                <w:sz w:val="21"/>
                <w:szCs w:val="21"/>
              </w:rPr>
              <w:lastRenderedPageBreak/>
              <w:t xml:space="preserve">Выделяют существенные признаки покрытосеменных растений. </w:t>
            </w:r>
            <w:r w:rsidRPr="002A245D">
              <w:rPr>
                <w:sz w:val="21"/>
                <w:szCs w:val="21"/>
              </w:rPr>
              <w:lastRenderedPageBreak/>
              <w:t>Описывают представителей голосеменных растений с использованием живых объектов, таблиц и гербарных образцов. Объясняют роль покрытосеменных в природе и жизни человека.</w:t>
            </w:r>
          </w:p>
        </w:tc>
        <w:tc>
          <w:tcPr>
            <w:tcW w:w="1563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color w:val="000000"/>
                <w:sz w:val="20"/>
                <w:szCs w:val="20"/>
              </w:rPr>
            </w:pPr>
            <w:r w:rsidRPr="002A245D">
              <w:rPr>
                <w:color w:val="000000"/>
                <w:sz w:val="20"/>
                <w:szCs w:val="20"/>
              </w:rPr>
              <w:lastRenderedPageBreak/>
              <w:t>Работа с текстом и иллюстрациями, сотрудничеств</w:t>
            </w:r>
            <w:r w:rsidRPr="002A245D">
              <w:rPr>
                <w:color w:val="000000"/>
                <w:sz w:val="20"/>
                <w:szCs w:val="20"/>
              </w:rPr>
              <w:lastRenderedPageBreak/>
              <w:t>о с одноклассниками при обсуждении вопросов.</w:t>
            </w:r>
          </w:p>
        </w:tc>
        <w:tc>
          <w:tcPr>
            <w:tcW w:w="2312" w:type="dxa"/>
            <w:gridSpan w:val="2"/>
          </w:tcPr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2A245D">
              <w:rPr>
                <w:b/>
                <w:bCs/>
                <w:sz w:val="20"/>
                <w:szCs w:val="20"/>
              </w:rPr>
              <w:lastRenderedPageBreak/>
              <w:t>Познавательные:</w:t>
            </w:r>
          </w:p>
          <w:p w:rsidR="002A245D" w:rsidRPr="002A245D" w:rsidRDefault="002A245D" w:rsidP="00A44065">
            <w:pPr>
              <w:pStyle w:val="a3"/>
              <w:jc w:val="center"/>
              <w:rPr>
                <w:sz w:val="20"/>
                <w:szCs w:val="20"/>
              </w:rPr>
            </w:pPr>
            <w:r w:rsidRPr="002A245D">
              <w:rPr>
                <w:sz w:val="20"/>
                <w:szCs w:val="20"/>
              </w:rPr>
              <w:t xml:space="preserve">Выделять существенные признаки покрытосеменных </w:t>
            </w:r>
            <w:r w:rsidRPr="002A245D">
              <w:rPr>
                <w:sz w:val="20"/>
                <w:szCs w:val="20"/>
              </w:rPr>
              <w:lastRenderedPageBreak/>
              <w:t>растений.</w:t>
            </w:r>
          </w:p>
          <w:p w:rsidR="002A245D" w:rsidRPr="002A245D" w:rsidRDefault="002A245D" w:rsidP="00A44065">
            <w:pPr>
              <w:pStyle w:val="a3"/>
              <w:jc w:val="center"/>
              <w:rPr>
                <w:b/>
              </w:rPr>
            </w:pPr>
            <w:r w:rsidRPr="002A245D">
              <w:rPr>
                <w:b/>
                <w:sz w:val="20"/>
                <w:szCs w:val="20"/>
              </w:rPr>
              <w:t>Регулятивные:</w:t>
            </w:r>
          </w:p>
          <w:p w:rsidR="002A245D" w:rsidRPr="002A245D" w:rsidRDefault="002A245D" w:rsidP="00A44065">
            <w:pPr>
              <w:pStyle w:val="a3"/>
              <w:jc w:val="center"/>
              <w:rPr>
                <w:sz w:val="20"/>
                <w:szCs w:val="20"/>
              </w:rPr>
            </w:pPr>
            <w:r w:rsidRPr="002A245D">
              <w:rPr>
                <w:sz w:val="20"/>
                <w:szCs w:val="20"/>
              </w:rPr>
              <w:t>Описывать представителей голосеменных растений с использованием живых объектов, таблиц и гербарных образцов. Объяснять роль покрытосеменных в природе и жизни человека.</w:t>
            </w:r>
          </w:p>
          <w:p w:rsidR="002A245D" w:rsidRPr="002A245D" w:rsidRDefault="002A245D" w:rsidP="00A44065">
            <w:pPr>
              <w:pStyle w:val="a3"/>
              <w:jc w:val="center"/>
              <w:rPr>
                <w:b/>
              </w:rPr>
            </w:pPr>
            <w:r w:rsidRPr="002A245D">
              <w:rPr>
                <w:b/>
                <w:sz w:val="20"/>
                <w:szCs w:val="20"/>
              </w:rPr>
              <w:t>Коммуникативные: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2A245D">
              <w:rPr>
                <w:color w:val="000000"/>
                <w:sz w:val="20"/>
                <w:szCs w:val="20"/>
              </w:rPr>
              <w:t>Уметь слушать и слышать друг друга делать выводы при изучении материала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17" w:type="dxa"/>
            <w:gridSpan w:val="2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  <w:sz w:val="20"/>
                <w:szCs w:val="20"/>
              </w:rPr>
            </w:pPr>
            <w:r w:rsidRPr="002A245D">
              <w:rPr>
                <w:color w:val="000000"/>
                <w:sz w:val="20"/>
                <w:szCs w:val="20"/>
              </w:rPr>
              <w:lastRenderedPageBreak/>
              <w:t xml:space="preserve">развитие познавательных навыков учащихся, умений </w:t>
            </w:r>
            <w:r w:rsidRPr="002A245D">
              <w:rPr>
                <w:color w:val="000000"/>
                <w:sz w:val="20"/>
                <w:szCs w:val="20"/>
              </w:rPr>
              <w:lastRenderedPageBreak/>
              <w:t>самостоятельно конструировать свои знания, ориентироваться в информационном пространстве, развитие критического и творческого мышления.</w:t>
            </w:r>
          </w:p>
        </w:tc>
        <w:tc>
          <w:tcPr>
            <w:tcW w:w="1260" w:type="dxa"/>
            <w:gridSpan w:val="3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lastRenderedPageBreak/>
              <w:t>п.17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t xml:space="preserve">вопросы  и задания после </w:t>
            </w:r>
            <w:r w:rsidRPr="002A245D">
              <w:rPr>
                <w:bCs/>
                <w:sz w:val="20"/>
                <w:szCs w:val="20"/>
              </w:rPr>
              <w:lastRenderedPageBreak/>
              <w:t>параграфа</w:t>
            </w:r>
          </w:p>
        </w:tc>
        <w:tc>
          <w:tcPr>
            <w:tcW w:w="1422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</w:p>
        </w:tc>
        <w:tc>
          <w:tcPr>
            <w:tcW w:w="1278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</w:p>
        </w:tc>
      </w:tr>
      <w:tr w:rsidR="002A245D" w:rsidRPr="002A245D" w:rsidTr="00A44065">
        <w:trPr>
          <w:gridAfter w:val="6"/>
          <w:wAfter w:w="13608" w:type="dxa"/>
        </w:trPr>
        <w:tc>
          <w:tcPr>
            <w:tcW w:w="648" w:type="dxa"/>
          </w:tcPr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lastRenderedPageBreak/>
              <w:t>27.</w:t>
            </w:r>
          </w:p>
        </w:tc>
        <w:tc>
          <w:tcPr>
            <w:tcW w:w="1845" w:type="dxa"/>
            <w:gridSpan w:val="2"/>
          </w:tcPr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sz w:val="20"/>
                <w:szCs w:val="20"/>
              </w:rPr>
            </w:pPr>
            <w:r w:rsidRPr="002A245D">
              <w:rPr>
                <w:sz w:val="20"/>
                <w:szCs w:val="20"/>
              </w:rPr>
              <w:t>Общая характеристика царства Животные.</w:t>
            </w:r>
          </w:p>
        </w:tc>
        <w:tc>
          <w:tcPr>
            <w:tcW w:w="1771" w:type="dxa"/>
          </w:tcPr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t>Ознакомление учащихся с царством Животные, формирование интереса к их изучению, развитие потребности в бережном отношении к животному миру.</w:t>
            </w:r>
          </w:p>
        </w:tc>
        <w:tc>
          <w:tcPr>
            <w:tcW w:w="1772" w:type="dxa"/>
          </w:tcPr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t xml:space="preserve">Осваивают основы исследовательской деятельности, умение наблюдать, </w:t>
            </w:r>
            <w:proofErr w:type="spellStart"/>
            <w:proofErr w:type="gramStart"/>
            <w:r w:rsidRPr="002A245D">
              <w:rPr>
                <w:bCs/>
                <w:sz w:val="20"/>
                <w:szCs w:val="20"/>
              </w:rPr>
              <w:t>классифициро-вать</w:t>
            </w:r>
            <w:proofErr w:type="spellEnd"/>
            <w:proofErr w:type="gramEnd"/>
            <w:r w:rsidRPr="002A245D">
              <w:rPr>
                <w:bCs/>
                <w:sz w:val="20"/>
                <w:szCs w:val="20"/>
              </w:rPr>
              <w:t>, учатся работать с разными источниками информации.</w:t>
            </w:r>
          </w:p>
        </w:tc>
        <w:tc>
          <w:tcPr>
            <w:tcW w:w="1563" w:type="dxa"/>
          </w:tcPr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2A245D">
              <w:rPr>
                <w:color w:val="000000"/>
                <w:sz w:val="20"/>
                <w:szCs w:val="20"/>
              </w:rPr>
              <w:t>Учащиеся знакомятся  с общей характеристикой царства животные, разнообразием, учатся выделять существенные черты, различать животных среди биологических объектов, обосновывать необходимость охраны.</w:t>
            </w:r>
          </w:p>
        </w:tc>
        <w:tc>
          <w:tcPr>
            <w:tcW w:w="2312" w:type="dxa"/>
            <w:gridSpan w:val="2"/>
          </w:tcPr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2A245D">
              <w:rPr>
                <w:b/>
                <w:bCs/>
                <w:sz w:val="20"/>
                <w:szCs w:val="20"/>
              </w:rPr>
              <w:t>Познавательные: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2A245D">
              <w:rPr>
                <w:color w:val="000000"/>
                <w:sz w:val="20"/>
                <w:szCs w:val="20"/>
              </w:rPr>
              <w:t>осуществлять анализ объектов с выделением существен</w:t>
            </w:r>
            <w:r w:rsidRPr="002A245D">
              <w:rPr>
                <w:color w:val="000000"/>
                <w:sz w:val="20"/>
                <w:szCs w:val="20"/>
              </w:rPr>
              <w:softHyphen/>
              <w:t>ных и несущественных признаков;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2A245D">
              <w:rPr>
                <w:b/>
                <w:bCs/>
                <w:sz w:val="20"/>
                <w:szCs w:val="20"/>
              </w:rPr>
              <w:t>Регулятивные: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2A245D">
              <w:rPr>
                <w:color w:val="000000"/>
                <w:sz w:val="20"/>
                <w:szCs w:val="20"/>
              </w:rPr>
              <w:t>учитывать выделенные учителем ориентиры действия в новом учебном материале в сотрудничестве с учителем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2A245D">
              <w:rPr>
                <w:b/>
                <w:bCs/>
                <w:sz w:val="20"/>
                <w:szCs w:val="20"/>
              </w:rPr>
              <w:t>Коммуникативные:</w:t>
            </w:r>
          </w:p>
          <w:p w:rsidR="002A245D" w:rsidRPr="002A245D" w:rsidRDefault="002A245D" w:rsidP="00A44065">
            <w:pPr>
              <w:widowControl w:val="0"/>
              <w:shd w:val="clear" w:color="auto" w:fill="FFFFFF"/>
              <w:tabs>
                <w:tab w:val="left" w:pos="326"/>
              </w:tabs>
              <w:ind w:left="360"/>
              <w:jc w:val="center"/>
              <w:rPr>
                <w:color w:val="000000"/>
              </w:rPr>
            </w:pPr>
            <w:r w:rsidRPr="002A245D">
              <w:rPr>
                <w:color w:val="000000"/>
              </w:rPr>
              <w:t xml:space="preserve">умение координировать </w:t>
            </w:r>
            <w:r w:rsidRPr="002A245D">
              <w:rPr>
                <w:color w:val="000000"/>
              </w:rPr>
              <w:lastRenderedPageBreak/>
              <w:t>свои усилия с усилиями других</w:t>
            </w:r>
            <w:proofErr w:type="gramStart"/>
            <w:r w:rsidRPr="002A245D">
              <w:rPr>
                <w:color w:val="000000"/>
              </w:rPr>
              <w:t>.</w:t>
            </w:r>
            <w:proofErr w:type="gramEnd"/>
            <w:r w:rsidRPr="002A245D">
              <w:rPr>
                <w:color w:val="000000"/>
              </w:rPr>
              <w:t xml:space="preserve"> </w:t>
            </w:r>
            <w:proofErr w:type="gramStart"/>
            <w:r w:rsidRPr="002A245D">
              <w:rPr>
                <w:color w:val="000000"/>
              </w:rPr>
              <w:t>д</w:t>
            </w:r>
            <w:proofErr w:type="gramEnd"/>
            <w:r w:rsidRPr="002A245D">
              <w:rPr>
                <w:color w:val="000000"/>
              </w:rPr>
              <w:t>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      </w:r>
          </w:p>
          <w:p w:rsidR="002A245D" w:rsidRPr="002A245D" w:rsidRDefault="002A245D" w:rsidP="00A44065">
            <w:pPr>
              <w:spacing w:before="120"/>
              <w:ind w:left="207"/>
              <w:jc w:val="center"/>
              <w:rPr>
                <w:bCs/>
                <w:lang w:eastAsia="en-US"/>
              </w:rPr>
            </w:pPr>
          </w:p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17" w:type="dxa"/>
            <w:gridSpan w:val="2"/>
          </w:tcPr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2A245D">
              <w:rPr>
                <w:color w:val="000000"/>
                <w:sz w:val="20"/>
                <w:szCs w:val="20"/>
              </w:rPr>
              <w:lastRenderedPageBreak/>
              <w:t>развитие познавательных навыков учащихся, умений самостоятельно конструировать свои знания, ориентироваться в информационном пространстве, развитие критического и творческого мышления.</w:t>
            </w:r>
          </w:p>
        </w:tc>
        <w:tc>
          <w:tcPr>
            <w:tcW w:w="1260" w:type="dxa"/>
            <w:gridSpan w:val="3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t>п.18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t>вопросы  и задания после параграфа</w:t>
            </w:r>
          </w:p>
        </w:tc>
        <w:tc>
          <w:tcPr>
            <w:tcW w:w="1422" w:type="dxa"/>
          </w:tcPr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</w:rPr>
            </w:pPr>
          </w:p>
        </w:tc>
        <w:tc>
          <w:tcPr>
            <w:tcW w:w="1278" w:type="dxa"/>
          </w:tcPr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</w:rPr>
            </w:pPr>
          </w:p>
        </w:tc>
      </w:tr>
      <w:tr w:rsidR="002A245D" w:rsidRPr="002A245D" w:rsidTr="00A44065">
        <w:trPr>
          <w:gridAfter w:val="6"/>
          <w:wAfter w:w="13608" w:type="dxa"/>
        </w:trPr>
        <w:tc>
          <w:tcPr>
            <w:tcW w:w="648" w:type="dxa"/>
          </w:tcPr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lastRenderedPageBreak/>
              <w:t>28.</w:t>
            </w:r>
          </w:p>
        </w:tc>
        <w:tc>
          <w:tcPr>
            <w:tcW w:w="1845" w:type="dxa"/>
            <w:gridSpan w:val="2"/>
          </w:tcPr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2A245D">
              <w:rPr>
                <w:sz w:val="20"/>
                <w:szCs w:val="20"/>
              </w:rPr>
              <w:t>Подцарство</w:t>
            </w:r>
            <w:proofErr w:type="spellEnd"/>
            <w:r w:rsidRPr="002A245D">
              <w:rPr>
                <w:sz w:val="20"/>
                <w:szCs w:val="20"/>
              </w:rPr>
              <w:t xml:space="preserve"> Одноклеточные.</w:t>
            </w:r>
          </w:p>
        </w:tc>
        <w:tc>
          <w:tcPr>
            <w:tcW w:w="1771" w:type="dxa"/>
          </w:tcPr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</w:rPr>
            </w:pPr>
            <w:r w:rsidRPr="002A245D">
              <w:rPr>
                <w:bCs/>
                <w:sz w:val="20"/>
                <w:szCs w:val="20"/>
              </w:rPr>
              <w:t xml:space="preserve">Ознакомление учащихся с </w:t>
            </w:r>
            <w:proofErr w:type="spellStart"/>
            <w:r w:rsidRPr="002A245D">
              <w:rPr>
                <w:bCs/>
                <w:sz w:val="20"/>
                <w:szCs w:val="20"/>
              </w:rPr>
              <w:t>подцарством</w:t>
            </w:r>
            <w:proofErr w:type="spellEnd"/>
            <w:r w:rsidRPr="002A245D">
              <w:rPr>
                <w:bCs/>
                <w:sz w:val="20"/>
                <w:szCs w:val="20"/>
              </w:rPr>
              <w:t xml:space="preserve"> Одноклеточные, формирование интереса к их изучению, умения выделять существенные признаки, развитие потребности в бережном отношении к животному миру.</w:t>
            </w:r>
          </w:p>
        </w:tc>
        <w:tc>
          <w:tcPr>
            <w:tcW w:w="1772" w:type="dxa"/>
          </w:tcPr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2A245D">
              <w:rPr>
                <w:sz w:val="20"/>
                <w:szCs w:val="20"/>
              </w:rPr>
              <w:t xml:space="preserve">Выделяют существенные признаки </w:t>
            </w:r>
            <w:proofErr w:type="gramStart"/>
            <w:r w:rsidRPr="002A245D">
              <w:rPr>
                <w:sz w:val="20"/>
                <w:szCs w:val="20"/>
              </w:rPr>
              <w:t>одноклеточных</w:t>
            </w:r>
            <w:proofErr w:type="gramEnd"/>
            <w:r w:rsidRPr="002A245D">
              <w:rPr>
                <w:sz w:val="20"/>
                <w:szCs w:val="20"/>
              </w:rPr>
              <w:t>. Описывают представителей одноклеточных с использованием живых объектов, таблиц. Объясняют роль  в природе и жизни человека.</w:t>
            </w:r>
          </w:p>
        </w:tc>
        <w:tc>
          <w:tcPr>
            <w:tcW w:w="1563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sz w:val="20"/>
                <w:szCs w:val="20"/>
              </w:rPr>
            </w:pPr>
            <w:r w:rsidRPr="002A245D">
              <w:rPr>
                <w:sz w:val="20"/>
                <w:szCs w:val="20"/>
              </w:rPr>
              <w:t>Различают на таблицах одноклеточных животных, опасных для человека.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rPr>
                <w:sz w:val="20"/>
                <w:szCs w:val="20"/>
              </w:rPr>
            </w:pPr>
            <w:r w:rsidRPr="002A245D">
              <w:rPr>
                <w:sz w:val="20"/>
                <w:szCs w:val="20"/>
              </w:rPr>
              <w:t>Сравнивают представителей одноклеточных животных, делают выводы на основе строения.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rPr>
                <w:sz w:val="20"/>
                <w:szCs w:val="20"/>
              </w:rPr>
            </w:pPr>
            <w:r w:rsidRPr="002A245D">
              <w:rPr>
                <w:sz w:val="20"/>
                <w:szCs w:val="20"/>
              </w:rPr>
              <w:t>Приводят доказательства (аргументацию) необходимости соблюдения мер профилактики заболеваний, вызываемых одноклеточными животными.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2A245D">
              <w:rPr>
                <w:sz w:val="20"/>
                <w:szCs w:val="20"/>
              </w:rPr>
              <w:lastRenderedPageBreak/>
              <w:t>Объясняют роль одноклеточных животных в жизни человека.</w:t>
            </w:r>
          </w:p>
        </w:tc>
        <w:tc>
          <w:tcPr>
            <w:tcW w:w="2312" w:type="dxa"/>
            <w:gridSpan w:val="2"/>
          </w:tcPr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2A245D">
              <w:rPr>
                <w:b/>
                <w:bCs/>
                <w:sz w:val="20"/>
                <w:szCs w:val="20"/>
              </w:rPr>
              <w:lastRenderedPageBreak/>
              <w:t>Познавательные: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2A245D">
              <w:rPr>
                <w:color w:val="000000"/>
                <w:sz w:val="20"/>
                <w:szCs w:val="20"/>
              </w:rPr>
              <w:t>осуществлять анализ объектов с выделением существен</w:t>
            </w:r>
            <w:r w:rsidRPr="002A245D">
              <w:rPr>
                <w:color w:val="000000"/>
                <w:sz w:val="20"/>
                <w:szCs w:val="20"/>
              </w:rPr>
              <w:softHyphen/>
              <w:t>ных и несущественных признаков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2A245D">
              <w:rPr>
                <w:b/>
                <w:bCs/>
                <w:sz w:val="20"/>
                <w:szCs w:val="20"/>
              </w:rPr>
              <w:t>Регулятивные:</w:t>
            </w:r>
          </w:p>
          <w:p w:rsidR="002A245D" w:rsidRPr="002A245D" w:rsidRDefault="002A245D" w:rsidP="00A44065">
            <w:pPr>
              <w:tabs>
                <w:tab w:val="num" w:pos="207"/>
              </w:tabs>
              <w:spacing w:before="120"/>
              <w:ind w:left="207"/>
              <w:jc w:val="center"/>
              <w:rPr>
                <w:color w:val="000000"/>
              </w:rPr>
            </w:pPr>
            <w:r w:rsidRPr="002A245D">
              <w:rPr>
                <w:color w:val="000000"/>
              </w:rPr>
              <w:t>планировать свое действие в соответствии с поставленной задачей и условиями ее реализации, в том числе во внутреннем плане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2A245D">
              <w:rPr>
                <w:b/>
                <w:bCs/>
                <w:sz w:val="20"/>
                <w:szCs w:val="20"/>
              </w:rPr>
              <w:t>Коммуникативные:</w:t>
            </w:r>
          </w:p>
          <w:p w:rsidR="002A245D" w:rsidRPr="002A245D" w:rsidRDefault="002A245D" w:rsidP="00A44065">
            <w:pPr>
              <w:spacing w:before="100" w:beforeAutospacing="1" w:after="100" w:afterAutospacing="1"/>
              <w:ind w:left="207"/>
              <w:jc w:val="center"/>
            </w:pPr>
            <w:r w:rsidRPr="002A245D">
              <w:t>Учиться выполнять различные роли в группе (лидера, исполнителя, критика)</w:t>
            </w:r>
            <w:proofErr w:type="gramStart"/>
            <w:r w:rsidRPr="002A245D">
              <w:t>.</w:t>
            </w:r>
            <w:proofErr w:type="gramEnd"/>
            <w:r w:rsidRPr="002A245D">
              <w:rPr>
                <w:color w:val="000000"/>
              </w:rPr>
              <w:t xml:space="preserve"> </w:t>
            </w:r>
            <w:proofErr w:type="gramStart"/>
            <w:r w:rsidRPr="002A245D">
              <w:rPr>
                <w:color w:val="000000"/>
              </w:rPr>
              <w:t>ф</w:t>
            </w:r>
            <w:proofErr w:type="gramEnd"/>
            <w:r w:rsidRPr="002A245D">
              <w:rPr>
                <w:color w:val="000000"/>
              </w:rPr>
              <w:t xml:space="preserve">ормулировать </w:t>
            </w:r>
            <w:r w:rsidRPr="002A245D">
              <w:rPr>
                <w:color w:val="000000"/>
              </w:rPr>
              <w:lastRenderedPageBreak/>
              <w:t xml:space="preserve">собственное мнение и позицию; договариваться </w:t>
            </w:r>
            <w:r w:rsidRPr="002A245D">
              <w:rPr>
                <w:bCs/>
                <w:color w:val="000000"/>
              </w:rPr>
              <w:t xml:space="preserve">и </w:t>
            </w:r>
            <w:r w:rsidRPr="002A245D">
              <w:rPr>
                <w:color w:val="000000"/>
              </w:rPr>
              <w:t>приходить к общему решению в совме</w:t>
            </w:r>
            <w:r w:rsidRPr="002A245D">
              <w:rPr>
                <w:color w:val="000000"/>
              </w:rPr>
              <w:softHyphen/>
              <w:t>стной деятельности, в том числе в ситуации столкновения инте</w:t>
            </w:r>
            <w:r w:rsidRPr="002A245D">
              <w:rPr>
                <w:color w:val="000000"/>
              </w:rPr>
              <w:softHyphen/>
              <w:t>ресов.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17" w:type="dxa"/>
            <w:gridSpan w:val="2"/>
          </w:tcPr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sz w:val="20"/>
                <w:szCs w:val="20"/>
              </w:rPr>
            </w:pPr>
            <w:r w:rsidRPr="002A245D">
              <w:rPr>
                <w:color w:val="000000"/>
                <w:sz w:val="20"/>
                <w:szCs w:val="20"/>
              </w:rPr>
              <w:lastRenderedPageBreak/>
              <w:t xml:space="preserve">развитие познавательных потребностей на основе интереса к изучению </w:t>
            </w:r>
            <w:proofErr w:type="spellStart"/>
            <w:r w:rsidRPr="002A245D">
              <w:rPr>
                <w:color w:val="000000"/>
                <w:sz w:val="20"/>
                <w:szCs w:val="20"/>
              </w:rPr>
              <w:t>подцарства</w:t>
            </w:r>
            <w:proofErr w:type="spellEnd"/>
            <w:r w:rsidRPr="002A245D">
              <w:rPr>
                <w:color w:val="000000"/>
                <w:sz w:val="20"/>
                <w:szCs w:val="20"/>
              </w:rPr>
              <w:t>, воспитание экологической культуры.</w:t>
            </w:r>
          </w:p>
        </w:tc>
        <w:tc>
          <w:tcPr>
            <w:tcW w:w="1260" w:type="dxa"/>
            <w:gridSpan w:val="3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t>п.19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t>вопросы  и задания после параграфа</w:t>
            </w:r>
          </w:p>
        </w:tc>
        <w:tc>
          <w:tcPr>
            <w:tcW w:w="1422" w:type="dxa"/>
          </w:tcPr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</w:rPr>
            </w:pPr>
          </w:p>
        </w:tc>
        <w:tc>
          <w:tcPr>
            <w:tcW w:w="1278" w:type="dxa"/>
          </w:tcPr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</w:rPr>
            </w:pPr>
          </w:p>
        </w:tc>
      </w:tr>
      <w:tr w:rsidR="002A245D" w:rsidRPr="002A245D" w:rsidTr="00A44065">
        <w:trPr>
          <w:gridAfter w:val="6"/>
          <w:wAfter w:w="13608" w:type="dxa"/>
        </w:trPr>
        <w:tc>
          <w:tcPr>
            <w:tcW w:w="648" w:type="dxa"/>
          </w:tcPr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lastRenderedPageBreak/>
              <w:t>29.</w:t>
            </w:r>
          </w:p>
        </w:tc>
        <w:tc>
          <w:tcPr>
            <w:tcW w:w="1845" w:type="dxa"/>
            <w:gridSpan w:val="2"/>
          </w:tcPr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2A245D">
              <w:rPr>
                <w:sz w:val="20"/>
                <w:szCs w:val="20"/>
              </w:rPr>
              <w:t>Подцарство</w:t>
            </w:r>
            <w:proofErr w:type="spellEnd"/>
            <w:r w:rsidRPr="002A245D">
              <w:rPr>
                <w:sz w:val="20"/>
                <w:szCs w:val="20"/>
              </w:rPr>
              <w:t xml:space="preserve"> Многоклеточные.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sz w:val="20"/>
                <w:szCs w:val="20"/>
              </w:rPr>
            </w:pPr>
            <w:r w:rsidRPr="002A245D">
              <w:rPr>
                <w:sz w:val="20"/>
                <w:szCs w:val="20"/>
              </w:rPr>
              <w:t>Беспозвоночные животные.</w:t>
            </w:r>
          </w:p>
        </w:tc>
        <w:tc>
          <w:tcPr>
            <w:tcW w:w="1771" w:type="dxa"/>
          </w:tcPr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</w:rPr>
            </w:pPr>
            <w:r w:rsidRPr="002A245D">
              <w:rPr>
                <w:bCs/>
                <w:sz w:val="20"/>
                <w:szCs w:val="20"/>
              </w:rPr>
              <w:t xml:space="preserve">Ознакомление учащихся с </w:t>
            </w:r>
            <w:proofErr w:type="spellStart"/>
            <w:r w:rsidRPr="002A245D">
              <w:rPr>
                <w:bCs/>
                <w:sz w:val="20"/>
                <w:szCs w:val="20"/>
              </w:rPr>
              <w:t>подцарством</w:t>
            </w:r>
            <w:proofErr w:type="spellEnd"/>
            <w:r w:rsidRPr="002A245D">
              <w:rPr>
                <w:bCs/>
                <w:sz w:val="20"/>
                <w:szCs w:val="20"/>
              </w:rPr>
              <w:t xml:space="preserve"> Многоклеточные, формирование интереса к их изучению, умения выделять существенные признаки, развитие потребности в бережном отношении к животному миру.</w:t>
            </w:r>
          </w:p>
        </w:tc>
        <w:tc>
          <w:tcPr>
            <w:tcW w:w="1772" w:type="dxa"/>
          </w:tcPr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</w:rPr>
            </w:pPr>
            <w:r w:rsidRPr="002A245D">
              <w:rPr>
                <w:sz w:val="20"/>
                <w:szCs w:val="20"/>
              </w:rPr>
              <w:t xml:space="preserve">Выделяют существенные признаки </w:t>
            </w:r>
            <w:proofErr w:type="gramStart"/>
            <w:r w:rsidRPr="002A245D">
              <w:rPr>
                <w:sz w:val="20"/>
                <w:szCs w:val="20"/>
              </w:rPr>
              <w:t>многоклеточных</w:t>
            </w:r>
            <w:proofErr w:type="gramEnd"/>
            <w:r w:rsidRPr="002A245D">
              <w:rPr>
                <w:sz w:val="20"/>
                <w:szCs w:val="20"/>
              </w:rPr>
              <w:t>. Описывают представителей многоклеточных  беспозвоночных с использованием живых объектов, таблиц. Объясняют роль  в природе и жизни человека.</w:t>
            </w:r>
          </w:p>
        </w:tc>
        <w:tc>
          <w:tcPr>
            <w:tcW w:w="1563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sz w:val="20"/>
                <w:szCs w:val="20"/>
              </w:rPr>
            </w:pPr>
            <w:r w:rsidRPr="002A245D">
              <w:rPr>
                <w:sz w:val="20"/>
                <w:szCs w:val="20"/>
              </w:rPr>
              <w:t xml:space="preserve">Различают на таблицах беспозвоночных животных. 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rPr>
                <w:sz w:val="20"/>
                <w:szCs w:val="20"/>
              </w:rPr>
            </w:pPr>
            <w:r w:rsidRPr="002A245D">
              <w:rPr>
                <w:sz w:val="20"/>
                <w:szCs w:val="20"/>
              </w:rPr>
              <w:t>Сравнивают представителей беспозвоночных животных, делают выводы на основе строения.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rPr>
                <w:sz w:val="20"/>
                <w:szCs w:val="20"/>
              </w:rPr>
            </w:pPr>
            <w:proofErr w:type="spellStart"/>
            <w:r w:rsidRPr="002A245D">
              <w:rPr>
                <w:sz w:val="20"/>
                <w:szCs w:val="20"/>
              </w:rPr>
              <w:t>Приводятдоказательства</w:t>
            </w:r>
            <w:proofErr w:type="spellEnd"/>
            <w:r w:rsidRPr="002A245D">
              <w:rPr>
                <w:sz w:val="20"/>
                <w:szCs w:val="20"/>
              </w:rPr>
              <w:t xml:space="preserve"> (аргументация) необходимости соблюдения мер профилактики заболеваний, вызываемых беспозвоночными животными.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2A245D">
              <w:rPr>
                <w:sz w:val="20"/>
                <w:szCs w:val="20"/>
              </w:rPr>
              <w:t>Объясняют роль беспозвоночных животных в жизни человека.</w:t>
            </w:r>
          </w:p>
        </w:tc>
        <w:tc>
          <w:tcPr>
            <w:tcW w:w="2312" w:type="dxa"/>
            <w:gridSpan w:val="2"/>
          </w:tcPr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2A245D">
              <w:rPr>
                <w:b/>
                <w:bCs/>
                <w:sz w:val="20"/>
                <w:szCs w:val="20"/>
              </w:rPr>
              <w:t>Познавательные:</w:t>
            </w:r>
          </w:p>
          <w:p w:rsidR="002A245D" w:rsidRPr="002A245D" w:rsidRDefault="002A245D" w:rsidP="00A44065">
            <w:pPr>
              <w:shd w:val="clear" w:color="auto" w:fill="FFFFFF"/>
              <w:tabs>
                <w:tab w:val="num" w:pos="207"/>
                <w:tab w:val="left" w:pos="293"/>
              </w:tabs>
              <w:ind w:left="207"/>
              <w:jc w:val="center"/>
              <w:rPr>
                <w:color w:val="000000"/>
                <w:szCs w:val="22"/>
              </w:rPr>
            </w:pPr>
            <w:r w:rsidRPr="002A245D">
              <w:rPr>
                <w:color w:val="000000"/>
              </w:rPr>
              <w:t>осуществлять поиск необходимой информации для вы</w:t>
            </w:r>
            <w:r w:rsidRPr="002A245D">
              <w:rPr>
                <w:color w:val="000000"/>
              </w:rPr>
              <w:softHyphen/>
              <w:t>полнения учебных заданий с использованием учебной литера</w:t>
            </w:r>
            <w:r w:rsidRPr="002A245D">
              <w:rPr>
                <w:color w:val="000000"/>
              </w:rPr>
              <w:softHyphen/>
              <w:t>туры</w:t>
            </w:r>
            <w:r w:rsidRPr="002A245D">
              <w:rPr>
                <w:color w:val="000000"/>
                <w:szCs w:val="22"/>
              </w:rPr>
              <w:t>;</w:t>
            </w:r>
          </w:p>
          <w:p w:rsidR="002A245D" w:rsidRPr="002A245D" w:rsidRDefault="002A245D" w:rsidP="00A44065">
            <w:pPr>
              <w:shd w:val="clear" w:color="auto" w:fill="FFFFFF"/>
              <w:tabs>
                <w:tab w:val="num" w:pos="207"/>
                <w:tab w:val="left" w:pos="293"/>
              </w:tabs>
              <w:ind w:left="207"/>
              <w:jc w:val="center"/>
            </w:pPr>
            <w:r w:rsidRPr="002A245D">
              <w:t>осуществлять анализ объектов с выделением существен</w:t>
            </w:r>
            <w:r w:rsidRPr="002A245D">
              <w:softHyphen/>
              <w:t>ных и несущественных признаков;</w:t>
            </w:r>
          </w:p>
          <w:p w:rsidR="002A245D" w:rsidRPr="002A245D" w:rsidRDefault="002A245D" w:rsidP="00A44065">
            <w:pPr>
              <w:shd w:val="clear" w:color="auto" w:fill="FFFFFF"/>
              <w:tabs>
                <w:tab w:val="num" w:pos="207"/>
                <w:tab w:val="left" w:pos="293"/>
              </w:tabs>
              <w:ind w:left="207"/>
              <w:jc w:val="center"/>
              <w:rPr>
                <w:b/>
                <w:bCs/>
              </w:rPr>
            </w:pPr>
            <w:r w:rsidRPr="002A245D">
              <w:rPr>
                <w:b/>
                <w:bCs/>
              </w:rPr>
              <w:t>Регулятивные:</w:t>
            </w:r>
          </w:p>
          <w:p w:rsidR="002A245D" w:rsidRPr="002A245D" w:rsidRDefault="002A245D" w:rsidP="00A44065">
            <w:pPr>
              <w:tabs>
                <w:tab w:val="num" w:pos="207"/>
              </w:tabs>
              <w:spacing w:before="120"/>
              <w:ind w:left="207"/>
              <w:jc w:val="center"/>
            </w:pPr>
            <w:r w:rsidRPr="002A245D">
              <w:t>планировать свое действие в соответствии с поставленной задачей и условиями ее реализации, в том числе во внутреннем плане</w:t>
            </w:r>
          </w:p>
          <w:p w:rsidR="002A245D" w:rsidRPr="002A245D" w:rsidRDefault="002A245D" w:rsidP="00A44065">
            <w:pPr>
              <w:spacing w:before="100" w:beforeAutospacing="1" w:after="100" w:afterAutospacing="1"/>
            </w:pPr>
            <w:r w:rsidRPr="002A245D">
              <w:rPr>
                <w:b/>
                <w:bCs/>
              </w:rPr>
              <w:t>Коммуникативные:</w:t>
            </w:r>
            <w:r w:rsidRPr="002A245D">
              <w:t xml:space="preserve"> Учиться выполнять различные роли в группе (лидера, исполнителя, критика)</w:t>
            </w:r>
            <w:proofErr w:type="gramStart"/>
            <w:r w:rsidRPr="002A245D">
              <w:t>.</w:t>
            </w:r>
            <w:proofErr w:type="gramEnd"/>
            <w:r w:rsidRPr="002A245D">
              <w:rPr>
                <w:color w:val="000000"/>
              </w:rPr>
              <w:t xml:space="preserve"> </w:t>
            </w:r>
            <w:proofErr w:type="gramStart"/>
            <w:r w:rsidRPr="002A245D">
              <w:rPr>
                <w:color w:val="000000"/>
              </w:rPr>
              <w:t>ф</w:t>
            </w:r>
            <w:proofErr w:type="gramEnd"/>
            <w:r w:rsidRPr="002A245D">
              <w:rPr>
                <w:color w:val="000000"/>
              </w:rPr>
              <w:t xml:space="preserve">ормулировать собственное мнение и позицию; договариваться </w:t>
            </w:r>
            <w:r w:rsidRPr="002A245D">
              <w:rPr>
                <w:bCs/>
                <w:color w:val="000000"/>
              </w:rPr>
              <w:t xml:space="preserve">и </w:t>
            </w:r>
            <w:r w:rsidRPr="002A245D">
              <w:rPr>
                <w:color w:val="000000"/>
              </w:rPr>
              <w:lastRenderedPageBreak/>
              <w:t>приходить к общему решению в совме</w:t>
            </w:r>
            <w:r w:rsidRPr="002A245D">
              <w:rPr>
                <w:color w:val="000000"/>
              </w:rPr>
              <w:softHyphen/>
              <w:t>стной деятельности, в том числе в ситуации столкновения инте</w:t>
            </w:r>
            <w:r w:rsidRPr="002A245D">
              <w:rPr>
                <w:color w:val="000000"/>
              </w:rPr>
              <w:softHyphen/>
              <w:t>ресов;</w:t>
            </w:r>
          </w:p>
          <w:p w:rsidR="002A245D" w:rsidRPr="002A245D" w:rsidRDefault="002A245D" w:rsidP="00A44065">
            <w:pPr>
              <w:tabs>
                <w:tab w:val="num" w:pos="207"/>
              </w:tabs>
              <w:spacing w:before="120"/>
              <w:ind w:left="207"/>
              <w:jc w:val="center"/>
              <w:rPr>
                <w:color w:val="000000"/>
              </w:rPr>
            </w:pPr>
          </w:p>
        </w:tc>
        <w:tc>
          <w:tcPr>
            <w:tcW w:w="1717" w:type="dxa"/>
            <w:gridSpan w:val="2"/>
          </w:tcPr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</w:rPr>
            </w:pPr>
            <w:r w:rsidRPr="002A245D">
              <w:rPr>
                <w:color w:val="000000"/>
                <w:sz w:val="20"/>
                <w:szCs w:val="20"/>
              </w:rPr>
              <w:lastRenderedPageBreak/>
              <w:t>развитие познавательных навыков учащихся, умений самостоятельно конструировать свои знания, ориентироваться в информационном пространстве, развитие критического и творческого мышления.</w:t>
            </w:r>
          </w:p>
        </w:tc>
        <w:tc>
          <w:tcPr>
            <w:tcW w:w="1260" w:type="dxa"/>
            <w:gridSpan w:val="3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t>п.20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</w:rPr>
            </w:pPr>
            <w:r w:rsidRPr="002A245D">
              <w:rPr>
                <w:bCs/>
                <w:sz w:val="20"/>
                <w:szCs w:val="20"/>
              </w:rPr>
              <w:t>вопросы  и задания после параграфа</w:t>
            </w:r>
          </w:p>
        </w:tc>
        <w:tc>
          <w:tcPr>
            <w:tcW w:w="1422" w:type="dxa"/>
          </w:tcPr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</w:rPr>
            </w:pPr>
          </w:p>
        </w:tc>
        <w:tc>
          <w:tcPr>
            <w:tcW w:w="1278" w:type="dxa"/>
          </w:tcPr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</w:rPr>
            </w:pPr>
          </w:p>
        </w:tc>
      </w:tr>
      <w:tr w:rsidR="002A245D" w:rsidRPr="002A245D" w:rsidTr="00A44065">
        <w:trPr>
          <w:gridAfter w:val="6"/>
          <w:wAfter w:w="13608" w:type="dxa"/>
        </w:trPr>
        <w:tc>
          <w:tcPr>
            <w:tcW w:w="648" w:type="dxa"/>
          </w:tcPr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lastRenderedPageBreak/>
              <w:t>30.</w:t>
            </w:r>
          </w:p>
        </w:tc>
        <w:tc>
          <w:tcPr>
            <w:tcW w:w="1845" w:type="dxa"/>
            <w:gridSpan w:val="2"/>
          </w:tcPr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2A245D">
              <w:rPr>
                <w:sz w:val="20"/>
                <w:szCs w:val="20"/>
              </w:rPr>
              <w:t>Подцарство</w:t>
            </w:r>
            <w:proofErr w:type="spellEnd"/>
            <w:r w:rsidRPr="002A245D">
              <w:rPr>
                <w:sz w:val="20"/>
                <w:szCs w:val="20"/>
              </w:rPr>
              <w:t xml:space="preserve"> Многоклеточные.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sz w:val="20"/>
                <w:szCs w:val="20"/>
              </w:rPr>
            </w:pPr>
            <w:r w:rsidRPr="002A245D">
              <w:rPr>
                <w:sz w:val="20"/>
                <w:szCs w:val="20"/>
              </w:rPr>
              <w:t>Холоднокровные позвоночные животные.</w:t>
            </w:r>
          </w:p>
        </w:tc>
        <w:tc>
          <w:tcPr>
            <w:tcW w:w="1771" w:type="dxa"/>
          </w:tcPr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sz w:val="20"/>
                <w:szCs w:val="20"/>
              </w:rPr>
            </w:pPr>
            <w:r w:rsidRPr="002A245D">
              <w:rPr>
                <w:sz w:val="20"/>
                <w:szCs w:val="20"/>
              </w:rPr>
              <w:t>Ознакомление учащихся с представителями и характеристикой холоднокровных позвоночных животных, выделять существенные признаки рыб, земноводных и пресмыкающихся, формировать интерес к изучению животного мира.</w:t>
            </w:r>
          </w:p>
        </w:tc>
        <w:tc>
          <w:tcPr>
            <w:tcW w:w="1772" w:type="dxa"/>
          </w:tcPr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</w:rPr>
            </w:pPr>
          </w:p>
        </w:tc>
        <w:tc>
          <w:tcPr>
            <w:tcW w:w="1563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sz w:val="20"/>
                <w:szCs w:val="20"/>
              </w:rPr>
            </w:pPr>
            <w:r w:rsidRPr="002A245D">
              <w:rPr>
                <w:sz w:val="20"/>
                <w:szCs w:val="20"/>
              </w:rPr>
              <w:t>Различают позвоночных животных на объектах и таблицах, в том числе опасных для человека.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rPr>
                <w:sz w:val="20"/>
                <w:szCs w:val="20"/>
              </w:rPr>
            </w:pPr>
            <w:r w:rsidRPr="002A245D">
              <w:rPr>
                <w:sz w:val="20"/>
                <w:szCs w:val="20"/>
              </w:rPr>
              <w:t>Сравнивают представителей позвоночных животных, делают выводы на основе сравнения.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2A245D">
              <w:rPr>
                <w:sz w:val="20"/>
                <w:szCs w:val="20"/>
              </w:rPr>
              <w:t>Объясняют роль позвоночных животных в природе и жизни человека.</w:t>
            </w:r>
          </w:p>
        </w:tc>
        <w:tc>
          <w:tcPr>
            <w:tcW w:w="2312" w:type="dxa"/>
            <w:gridSpan w:val="2"/>
          </w:tcPr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2A245D">
              <w:rPr>
                <w:b/>
                <w:bCs/>
                <w:sz w:val="20"/>
                <w:szCs w:val="20"/>
              </w:rPr>
              <w:t>Познавательные: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2A245D">
              <w:rPr>
                <w:color w:val="000000"/>
                <w:sz w:val="20"/>
                <w:szCs w:val="20"/>
              </w:rPr>
              <w:t>осуществлять анализ объектов с выделением существен</w:t>
            </w:r>
            <w:r w:rsidRPr="002A245D">
              <w:rPr>
                <w:color w:val="000000"/>
                <w:sz w:val="20"/>
                <w:szCs w:val="20"/>
              </w:rPr>
              <w:softHyphen/>
              <w:t>ных и несущественных признаков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2A245D">
              <w:rPr>
                <w:b/>
                <w:bCs/>
                <w:sz w:val="20"/>
                <w:szCs w:val="20"/>
              </w:rPr>
              <w:t>Регулятивные:</w:t>
            </w:r>
          </w:p>
          <w:p w:rsidR="002A245D" w:rsidRPr="002A245D" w:rsidRDefault="002A245D" w:rsidP="00A44065">
            <w:pPr>
              <w:tabs>
                <w:tab w:val="num" w:pos="207"/>
              </w:tabs>
              <w:spacing w:before="120"/>
              <w:ind w:left="207"/>
              <w:jc w:val="center"/>
              <w:rPr>
                <w:color w:val="000000"/>
              </w:rPr>
            </w:pPr>
            <w:r w:rsidRPr="002A245D">
              <w:rPr>
                <w:color w:val="000000"/>
              </w:rPr>
              <w:t>планировать свое действие в соответствии с поставленной задачей и условиями ее реализации, в том числе во внутреннем плане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2A245D">
              <w:rPr>
                <w:b/>
                <w:bCs/>
                <w:sz w:val="20"/>
                <w:szCs w:val="20"/>
              </w:rPr>
              <w:t>Коммуникативные:</w:t>
            </w:r>
          </w:p>
          <w:p w:rsidR="002A245D" w:rsidRPr="002A245D" w:rsidRDefault="002A245D" w:rsidP="00A44065">
            <w:pPr>
              <w:widowControl w:val="0"/>
              <w:shd w:val="clear" w:color="auto" w:fill="FFFFFF"/>
              <w:tabs>
                <w:tab w:val="left" w:pos="326"/>
              </w:tabs>
              <w:ind w:left="360"/>
              <w:jc w:val="center"/>
              <w:rPr>
                <w:color w:val="000000"/>
              </w:rPr>
            </w:pPr>
            <w:r w:rsidRPr="002A245D">
              <w:rPr>
                <w:color w:val="000000"/>
              </w:rPr>
              <w:t>умение координировать свои усилия с усилиями других</w:t>
            </w:r>
            <w:proofErr w:type="gramStart"/>
            <w:r w:rsidRPr="002A245D">
              <w:rPr>
                <w:color w:val="000000"/>
              </w:rPr>
              <w:t>.</w:t>
            </w:r>
            <w:proofErr w:type="gramEnd"/>
            <w:r w:rsidRPr="002A245D">
              <w:rPr>
                <w:color w:val="000000"/>
              </w:rPr>
              <w:t xml:space="preserve"> </w:t>
            </w:r>
            <w:proofErr w:type="gramStart"/>
            <w:r w:rsidRPr="002A245D">
              <w:rPr>
                <w:color w:val="000000"/>
              </w:rPr>
              <w:t>д</w:t>
            </w:r>
            <w:proofErr w:type="gramEnd"/>
            <w:r w:rsidRPr="002A245D">
              <w:rPr>
                <w:color w:val="000000"/>
              </w:rPr>
              <w:t>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      </w:r>
          </w:p>
          <w:p w:rsidR="002A245D" w:rsidRPr="002A245D" w:rsidRDefault="002A245D" w:rsidP="00A44065">
            <w:pPr>
              <w:spacing w:before="120"/>
              <w:ind w:left="207"/>
              <w:jc w:val="center"/>
              <w:rPr>
                <w:bCs/>
                <w:lang w:eastAsia="en-US"/>
              </w:rPr>
            </w:pPr>
          </w:p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17" w:type="dxa"/>
            <w:gridSpan w:val="2"/>
          </w:tcPr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</w:rPr>
            </w:pPr>
            <w:r w:rsidRPr="002A245D">
              <w:rPr>
                <w:color w:val="000000"/>
                <w:sz w:val="20"/>
                <w:szCs w:val="20"/>
              </w:rPr>
              <w:lastRenderedPageBreak/>
              <w:t>развитие познавательных навыков учащихся, умений самостоятельно конструировать свои знания, ориентироваться в информационном пространстве, развитие критического и творческого мышления.</w:t>
            </w:r>
          </w:p>
        </w:tc>
        <w:tc>
          <w:tcPr>
            <w:tcW w:w="1260" w:type="dxa"/>
            <w:gridSpan w:val="3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t>п.21 стр.80-81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</w:rPr>
            </w:pPr>
            <w:r w:rsidRPr="002A245D">
              <w:rPr>
                <w:bCs/>
                <w:sz w:val="20"/>
                <w:szCs w:val="20"/>
              </w:rPr>
              <w:t xml:space="preserve">вопросы  </w:t>
            </w:r>
          </w:p>
        </w:tc>
        <w:tc>
          <w:tcPr>
            <w:tcW w:w="1422" w:type="dxa"/>
          </w:tcPr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</w:rPr>
            </w:pPr>
          </w:p>
        </w:tc>
        <w:tc>
          <w:tcPr>
            <w:tcW w:w="1278" w:type="dxa"/>
          </w:tcPr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</w:rPr>
            </w:pPr>
          </w:p>
        </w:tc>
      </w:tr>
      <w:tr w:rsidR="002A245D" w:rsidRPr="002A245D" w:rsidTr="00A44065">
        <w:trPr>
          <w:gridAfter w:val="6"/>
          <w:wAfter w:w="13608" w:type="dxa"/>
        </w:trPr>
        <w:tc>
          <w:tcPr>
            <w:tcW w:w="648" w:type="dxa"/>
          </w:tcPr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lastRenderedPageBreak/>
              <w:t>31</w:t>
            </w:r>
          </w:p>
        </w:tc>
        <w:tc>
          <w:tcPr>
            <w:tcW w:w="1845" w:type="dxa"/>
            <w:gridSpan w:val="2"/>
          </w:tcPr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2A245D">
              <w:rPr>
                <w:sz w:val="20"/>
                <w:szCs w:val="20"/>
              </w:rPr>
              <w:t>Подцарство</w:t>
            </w:r>
            <w:proofErr w:type="spellEnd"/>
            <w:r w:rsidRPr="002A245D">
              <w:rPr>
                <w:sz w:val="20"/>
                <w:szCs w:val="20"/>
              </w:rPr>
              <w:t xml:space="preserve"> Многоклеточные.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sz w:val="20"/>
                <w:szCs w:val="20"/>
              </w:rPr>
            </w:pPr>
            <w:r w:rsidRPr="002A245D">
              <w:rPr>
                <w:sz w:val="20"/>
                <w:szCs w:val="20"/>
              </w:rPr>
              <w:t>Теплокровные позвоночные животные.</w:t>
            </w:r>
          </w:p>
        </w:tc>
        <w:tc>
          <w:tcPr>
            <w:tcW w:w="1771" w:type="dxa"/>
          </w:tcPr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</w:rPr>
            </w:pPr>
            <w:r w:rsidRPr="002A245D">
              <w:rPr>
                <w:sz w:val="20"/>
                <w:szCs w:val="20"/>
              </w:rPr>
              <w:t>Ознакомление учащихся с представителями и характеристикой теплокровных позвоночных животных, выделять существенные признаки птиц и млекопитающих, формировать интерес к изучению животного мира.</w:t>
            </w:r>
          </w:p>
        </w:tc>
        <w:tc>
          <w:tcPr>
            <w:tcW w:w="1772" w:type="dxa"/>
          </w:tcPr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</w:rPr>
            </w:pPr>
          </w:p>
        </w:tc>
        <w:tc>
          <w:tcPr>
            <w:tcW w:w="1563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sz w:val="20"/>
                <w:szCs w:val="20"/>
              </w:rPr>
            </w:pPr>
            <w:r w:rsidRPr="002A245D">
              <w:rPr>
                <w:sz w:val="20"/>
                <w:szCs w:val="20"/>
              </w:rPr>
              <w:t>Различают позвоночных животных на объектах и таблицах, в том числе опасных для человека.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rPr>
                <w:sz w:val="20"/>
                <w:szCs w:val="20"/>
              </w:rPr>
            </w:pPr>
            <w:r w:rsidRPr="002A245D">
              <w:rPr>
                <w:sz w:val="20"/>
                <w:szCs w:val="20"/>
              </w:rPr>
              <w:t>Сравнивают представителей позвоночных животных, делают выводы на основе сравнения.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2A245D">
              <w:rPr>
                <w:sz w:val="20"/>
                <w:szCs w:val="20"/>
              </w:rPr>
              <w:t>Объясняют роль позвоночных животных в природе и жизни человека.</w:t>
            </w:r>
          </w:p>
        </w:tc>
        <w:tc>
          <w:tcPr>
            <w:tcW w:w="2312" w:type="dxa"/>
            <w:gridSpan w:val="2"/>
          </w:tcPr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2A245D">
              <w:rPr>
                <w:b/>
                <w:bCs/>
                <w:sz w:val="20"/>
                <w:szCs w:val="20"/>
              </w:rPr>
              <w:t>Познавательные: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2A245D">
              <w:rPr>
                <w:color w:val="000000"/>
                <w:sz w:val="20"/>
                <w:szCs w:val="20"/>
              </w:rPr>
              <w:t>осуществлять анализ объектов с выделением существен</w:t>
            </w:r>
            <w:r w:rsidRPr="002A245D">
              <w:rPr>
                <w:color w:val="000000"/>
                <w:sz w:val="20"/>
                <w:szCs w:val="20"/>
              </w:rPr>
              <w:softHyphen/>
              <w:t>ных и несущественных признаков;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2A245D">
              <w:rPr>
                <w:color w:val="000000"/>
                <w:sz w:val="20"/>
                <w:szCs w:val="20"/>
              </w:rPr>
              <w:t>осуществлять поиск необходимой информации для вы</w:t>
            </w:r>
            <w:r w:rsidRPr="002A245D">
              <w:rPr>
                <w:color w:val="000000"/>
                <w:sz w:val="20"/>
                <w:szCs w:val="20"/>
              </w:rPr>
              <w:softHyphen/>
              <w:t>полнения учебных заданий с использованием учебной литера</w:t>
            </w:r>
            <w:r w:rsidRPr="002A245D">
              <w:rPr>
                <w:color w:val="000000"/>
                <w:sz w:val="20"/>
                <w:szCs w:val="20"/>
              </w:rPr>
              <w:softHyphen/>
              <w:t>туры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2A245D">
              <w:rPr>
                <w:b/>
                <w:bCs/>
                <w:sz w:val="20"/>
                <w:szCs w:val="20"/>
              </w:rPr>
              <w:t>Регулятивные: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2A245D">
              <w:rPr>
                <w:color w:val="000000"/>
                <w:sz w:val="20"/>
                <w:szCs w:val="20"/>
              </w:rPr>
              <w:t>учитывать выделенные учителем ориентиры действия в новом учебном материале в сотрудничестве с учителем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2A245D">
              <w:rPr>
                <w:b/>
                <w:bCs/>
                <w:sz w:val="20"/>
                <w:szCs w:val="20"/>
              </w:rPr>
              <w:t>Коммуникативные:</w:t>
            </w:r>
          </w:p>
          <w:p w:rsidR="002A245D" w:rsidRPr="002A245D" w:rsidRDefault="002A245D" w:rsidP="00A44065">
            <w:pPr>
              <w:widowControl w:val="0"/>
              <w:shd w:val="clear" w:color="auto" w:fill="FFFFFF"/>
              <w:tabs>
                <w:tab w:val="left" w:pos="326"/>
              </w:tabs>
              <w:ind w:left="360"/>
              <w:jc w:val="center"/>
              <w:rPr>
                <w:color w:val="000000"/>
              </w:rPr>
            </w:pPr>
            <w:r w:rsidRPr="002A245D">
              <w:rPr>
                <w:color w:val="000000"/>
              </w:rPr>
              <w:t>умение координировать свои усилия с усилиями других</w:t>
            </w:r>
            <w:proofErr w:type="gramStart"/>
            <w:r w:rsidRPr="002A245D">
              <w:rPr>
                <w:color w:val="000000"/>
              </w:rPr>
              <w:t>.</w:t>
            </w:r>
            <w:proofErr w:type="gramEnd"/>
            <w:r w:rsidRPr="002A245D">
              <w:rPr>
                <w:color w:val="000000"/>
              </w:rPr>
              <w:t xml:space="preserve"> </w:t>
            </w:r>
            <w:proofErr w:type="gramStart"/>
            <w:r w:rsidRPr="002A245D">
              <w:rPr>
                <w:color w:val="000000"/>
              </w:rPr>
              <w:t>д</w:t>
            </w:r>
            <w:proofErr w:type="gramEnd"/>
            <w:r w:rsidRPr="002A245D">
              <w:rPr>
                <w:color w:val="000000"/>
              </w:rPr>
              <w:t xml:space="preserve">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</w:t>
            </w:r>
            <w:r w:rsidRPr="002A245D">
              <w:rPr>
                <w:color w:val="000000"/>
              </w:rPr>
              <w:lastRenderedPageBreak/>
              <w:t>общении и взаимодействии;</w:t>
            </w:r>
          </w:p>
          <w:p w:rsidR="002A245D" w:rsidRPr="002A245D" w:rsidRDefault="002A245D" w:rsidP="00A44065">
            <w:pPr>
              <w:spacing w:before="120"/>
              <w:ind w:left="207"/>
              <w:jc w:val="center"/>
              <w:rPr>
                <w:bCs/>
                <w:lang w:eastAsia="en-US"/>
              </w:rPr>
            </w:pPr>
          </w:p>
        </w:tc>
        <w:tc>
          <w:tcPr>
            <w:tcW w:w="1717" w:type="dxa"/>
            <w:gridSpan w:val="2"/>
          </w:tcPr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</w:rPr>
            </w:pPr>
            <w:r w:rsidRPr="002A245D">
              <w:rPr>
                <w:color w:val="000000"/>
                <w:sz w:val="20"/>
                <w:szCs w:val="20"/>
              </w:rPr>
              <w:lastRenderedPageBreak/>
              <w:t>развитие познавательных навыков учащихся, умений самостоятельно конструировать свои знания, ориентироваться в информационном пространстве, развитие критического и творческого мышления.</w:t>
            </w:r>
          </w:p>
        </w:tc>
        <w:tc>
          <w:tcPr>
            <w:tcW w:w="1260" w:type="dxa"/>
            <w:gridSpan w:val="3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t>п.21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</w:rPr>
            </w:pPr>
            <w:r w:rsidRPr="002A245D">
              <w:rPr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1422" w:type="dxa"/>
          </w:tcPr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</w:rPr>
            </w:pPr>
          </w:p>
        </w:tc>
        <w:tc>
          <w:tcPr>
            <w:tcW w:w="1278" w:type="dxa"/>
          </w:tcPr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</w:rPr>
            </w:pPr>
          </w:p>
        </w:tc>
      </w:tr>
      <w:tr w:rsidR="002A245D" w:rsidRPr="002A245D" w:rsidTr="00A44065">
        <w:trPr>
          <w:gridAfter w:val="6"/>
          <w:wAfter w:w="13608" w:type="dxa"/>
        </w:trPr>
        <w:tc>
          <w:tcPr>
            <w:tcW w:w="648" w:type="dxa"/>
          </w:tcPr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lastRenderedPageBreak/>
              <w:t>32</w:t>
            </w:r>
          </w:p>
        </w:tc>
        <w:tc>
          <w:tcPr>
            <w:tcW w:w="1845" w:type="dxa"/>
            <w:gridSpan w:val="2"/>
          </w:tcPr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sz w:val="20"/>
                <w:szCs w:val="20"/>
              </w:rPr>
            </w:pPr>
            <w:r w:rsidRPr="002A245D">
              <w:rPr>
                <w:sz w:val="20"/>
                <w:szCs w:val="20"/>
              </w:rPr>
              <w:t>Обобщающий урок-проект «Многообразие живой природы. Охрана природы»</w:t>
            </w:r>
          </w:p>
        </w:tc>
        <w:tc>
          <w:tcPr>
            <w:tcW w:w="1771" w:type="dxa"/>
          </w:tcPr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t>Обобщение знаний о многообразии живой природы.</w:t>
            </w:r>
          </w:p>
        </w:tc>
        <w:tc>
          <w:tcPr>
            <w:tcW w:w="1772" w:type="dxa"/>
          </w:tcPr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t>Подведение итогов в форме работы над проектами.</w:t>
            </w:r>
          </w:p>
        </w:tc>
        <w:tc>
          <w:tcPr>
            <w:tcW w:w="1563" w:type="dxa"/>
          </w:tcPr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2A245D">
              <w:rPr>
                <w:color w:val="000000"/>
                <w:sz w:val="20"/>
                <w:szCs w:val="20"/>
              </w:rPr>
              <w:t>Находить информацию о живой природе в литературе, биологических словарях и справочниках, систематизировать, анализировать и оценивать её. Представлять информацию в виде сообщений и презентаций. Аргументировано отстаивать свою точку зрения.</w:t>
            </w:r>
          </w:p>
        </w:tc>
        <w:tc>
          <w:tcPr>
            <w:tcW w:w="2312" w:type="dxa"/>
            <w:gridSpan w:val="2"/>
          </w:tcPr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2A245D">
              <w:rPr>
                <w:b/>
                <w:bCs/>
                <w:sz w:val="20"/>
                <w:szCs w:val="20"/>
              </w:rPr>
              <w:t>Познавательные: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2A245D">
              <w:rPr>
                <w:color w:val="000000"/>
                <w:sz w:val="20"/>
                <w:szCs w:val="20"/>
              </w:rPr>
              <w:t>осуществлять поиск необходимой информации для вы</w:t>
            </w:r>
            <w:r w:rsidRPr="002A245D">
              <w:rPr>
                <w:color w:val="000000"/>
                <w:sz w:val="20"/>
                <w:szCs w:val="20"/>
              </w:rPr>
              <w:softHyphen/>
              <w:t>полнения учебных заданий с использованием учебной литера</w:t>
            </w:r>
            <w:r w:rsidRPr="002A245D">
              <w:rPr>
                <w:color w:val="000000"/>
                <w:sz w:val="20"/>
                <w:szCs w:val="20"/>
              </w:rPr>
              <w:softHyphen/>
              <w:t>туры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2A245D">
              <w:rPr>
                <w:b/>
                <w:bCs/>
                <w:sz w:val="20"/>
                <w:szCs w:val="20"/>
              </w:rPr>
              <w:t>Регулятивные:</w:t>
            </w:r>
          </w:p>
          <w:p w:rsidR="002A245D" w:rsidRPr="002A245D" w:rsidRDefault="002A245D" w:rsidP="00A44065">
            <w:pPr>
              <w:tabs>
                <w:tab w:val="num" w:pos="207"/>
              </w:tabs>
              <w:spacing w:before="120"/>
              <w:ind w:left="207"/>
              <w:jc w:val="center"/>
            </w:pPr>
            <w:r w:rsidRPr="002A245D">
              <w:t>планировать свое действие в соответствии с поставленной задачей и условиями ее реализации, в том числе во внутреннем плане</w:t>
            </w:r>
          </w:p>
          <w:p w:rsidR="002A245D" w:rsidRPr="002A245D" w:rsidRDefault="002A245D" w:rsidP="00A44065">
            <w:pPr>
              <w:tabs>
                <w:tab w:val="num" w:pos="207"/>
              </w:tabs>
              <w:spacing w:before="120"/>
              <w:ind w:left="207"/>
              <w:rPr>
                <w:color w:val="000000"/>
              </w:rPr>
            </w:pPr>
            <w:r w:rsidRPr="002A245D">
              <w:rPr>
                <w:b/>
                <w:bCs/>
              </w:rPr>
              <w:t>Коммуникативные: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2A245D">
              <w:rPr>
                <w:color w:val="000000"/>
                <w:sz w:val="20"/>
                <w:szCs w:val="20"/>
              </w:rPr>
              <w:t>учитывать разные мнения и стремиться к координации различных позиций в сотрудничестве.</w:t>
            </w:r>
          </w:p>
        </w:tc>
        <w:tc>
          <w:tcPr>
            <w:tcW w:w="1717" w:type="dxa"/>
            <w:gridSpan w:val="2"/>
          </w:tcPr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</w:rPr>
            </w:pPr>
            <w:r w:rsidRPr="002A245D">
              <w:rPr>
                <w:color w:val="000000"/>
                <w:sz w:val="20"/>
                <w:szCs w:val="20"/>
              </w:rPr>
              <w:t>развитие познавательных навыков учащихся, умений самостоятельно конструировать свои знания, ориентироваться в информационном пространстве, развитие критического и творческого мышления</w:t>
            </w:r>
          </w:p>
        </w:tc>
        <w:tc>
          <w:tcPr>
            <w:tcW w:w="1260" w:type="dxa"/>
            <w:gridSpan w:val="3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t>п.22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  <w:proofErr w:type="spellStart"/>
            <w:proofErr w:type="gramStart"/>
            <w:r w:rsidRPr="002A245D">
              <w:rPr>
                <w:bCs/>
                <w:sz w:val="20"/>
                <w:szCs w:val="20"/>
              </w:rPr>
              <w:t>презента-ция</w:t>
            </w:r>
            <w:proofErr w:type="spellEnd"/>
            <w:proofErr w:type="gramEnd"/>
            <w:r w:rsidRPr="002A245D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22" w:type="dxa"/>
          </w:tcPr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</w:rPr>
            </w:pPr>
          </w:p>
        </w:tc>
        <w:tc>
          <w:tcPr>
            <w:tcW w:w="1278" w:type="dxa"/>
          </w:tcPr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</w:rPr>
            </w:pPr>
          </w:p>
        </w:tc>
      </w:tr>
      <w:tr w:rsidR="002A245D" w:rsidRPr="002A245D" w:rsidTr="00A44065">
        <w:trPr>
          <w:gridAfter w:val="6"/>
          <w:wAfter w:w="13608" w:type="dxa"/>
        </w:trPr>
        <w:tc>
          <w:tcPr>
            <w:tcW w:w="648" w:type="dxa"/>
          </w:tcPr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662" w:type="dxa"/>
            <w:gridSpan w:val="13"/>
          </w:tcPr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</w:rPr>
            </w:pPr>
            <w:r w:rsidRPr="002A245D">
              <w:rPr>
                <w:b/>
                <w:bCs/>
              </w:rPr>
              <w:t>Обобщение и закрепление знаний (3 часа)</w:t>
            </w:r>
          </w:p>
        </w:tc>
        <w:tc>
          <w:tcPr>
            <w:tcW w:w="1278" w:type="dxa"/>
          </w:tcPr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</w:rPr>
            </w:pPr>
          </w:p>
        </w:tc>
      </w:tr>
      <w:tr w:rsidR="002A245D" w:rsidRPr="002A245D" w:rsidTr="00A44065">
        <w:trPr>
          <w:gridAfter w:val="6"/>
          <w:wAfter w:w="13608" w:type="dxa"/>
        </w:trPr>
        <w:tc>
          <w:tcPr>
            <w:tcW w:w="648" w:type="dxa"/>
          </w:tcPr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t>33</w:t>
            </w:r>
          </w:p>
        </w:tc>
        <w:tc>
          <w:tcPr>
            <w:tcW w:w="1845" w:type="dxa"/>
            <w:gridSpan w:val="2"/>
          </w:tcPr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sz w:val="20"/>
                <w:szCs w:val="20"/>
              </w:rPr>
            </w:pPr>
            <w:r w:rsidRPr="002A245D">
              <w:rPr>
                <w:sz w:val="20"/>
                <w:szCs w:val="20"/>
              </w:rPr>
              <w:t>Многообразие и роль растений в природе.</w:t>
            </w:r>
          </w:p>
        </w:tc>
        <w:tc>
          <w:tcPr>
            <w:tcW w:w="1771" w:type="dxa"/>
          </w:tcPr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</w:rPr>
            </w:pPr>
            <w:r w:rsidRPr="002A245D">
              <w:rPr>
                <w:bCs/>
                <w:sz w:val="20"/>
                <w:szCs w:val="20"/>
              </w:rPr>
              <w:t>Закрепить знания о  многообразии растений,  их взаимосвязи с окружающей средой.</w:t>
            </w:r>
          </w:p>
        </w:tc>
        <w:tc>
          <w:tcPr>
            <w:tcW w:w="1772" w:type="dxa"/>
          </w:tcPr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t>Обобщать знания о растениях, их роли в окружающей среде и жизни человека.</w:t>
            </w:r>
          </w:p>
        </w:tc>
        <w:tc>
          <w:tcPr>
            <w:tcW w:w="1563" w:type="dxa"/>
          </w:tcPr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2A245D">
              <w:rPr>
                <w:color w:val="000000"/>
                <w:sz w:val="20"/>
                <w:szCs w:val="20"/>
              </w:rPr>
              <w:t xml:space="preserve">Находить информацию о растениях в литературе, биологических словарях и справочниках, систематизировать, анализировать и оценивать её. Представлять информацию в </w:t>
            </w:r>
            <w:r w:rsidRPr="002A245D">
              <w:rPr>
                <w:color w:val="000000"/>
                <w:sz w:val="20"/>
                <w:szCs w:val="20"/>
              </w:rPr>
              <w:lastRenderedPageBreak/>
              <w:t>виде сообщений и презентаций.</w:t>
            </w:r>
          </w:p>
        </w:tc>
        <w:tc>
          <w:tcPr>
            <w:tcW w:w="2312" w:type="dxa"/>
            <w:gridSpan w:val="2"/>
          </w:tcPr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2A245D">
              <w:rPr>
                <w:b/>
                <w:bCs/>
                <w:sz w:val="20"/>
                <w:szCs w:val="20"/>
              </w:rPr>
              <w:lastRenderedPageBreak/>
              <w:t>Познавательные: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2A245D">
              <w:rPr>
                <w:color w:val="000000"/>
                <w:sz w:val="20"/>
                <w:szCs w:val="20"/>
              </w:rPr>
              <w:t>осуществлять поиск необходимой информации для вы</w:t>
            </w:r>
            <w:r w:rsidRPr="002A245D">
              <w:rPr>
                <w:color w:val="000000"/>
                <w:sz w:val="20"/>
                <w:szCs w:val="20"/>
              </w:rPr>
              <w:softHyphen/>
              <w:t>полнения учебных заданий с использованием учебной литера</w:t>
            </w:r>
            <w:r w:rsidRPr="002A245D">
              <w:rPr>
                <w:color w:val="000000"/>
                <w:sz w:val="20"/>
                <w:szCs w:val="20"/>
              </w:rPr>
              <w:softHyphen/>
              <w:t>туры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2A245D">
              <w:rPr>
                <w:color w:val="000000"/>
                <w:sz w:val="20"/>
                <w:szCs w:val="20"/>
              </w:rPr>
              <w:t xml:space="preserve">осуществлять анализ объектов с выделением </w:t>
            </w:r>
            <w:r w:rsidRPr="002A245D">
              <w:rPr>
                <w:color w:val="000000"/>
                <w:sz w:val="20"/>
                <w:szCs w:val="20"/>
              </w:rPr>
              <w:lastRenderedPageBreak/>
              <w:t>существен</w:t>
            </w:r>
            <w:r w:rsidRPr="002A245D">
              <w:rPr>
                <w:color w:val="000000"/>
                <w:sz w:val="20"/>
                <w:szCs w:val="20"/>
              </w:rPr>
              <w:softHyphen/>
              <w:t>ных и несущественных признаков.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2A245D">
              <w:rPr>
                <w:b/>
                <w:bCs/>
                <w:sz w:val="20"/>
                <w:szCs w:val="20"/>
              </w:rPr>
              <w:t>Регулятивные: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2A245D">
              <w:rPr>
                <w:color w:val="000000"/>
                <w:sz w:val="20"/>
                <w:szCs w:val="20"/>
              </w:rPr>
              <w:t>учитывать выделенные учителем ориентиры действия в новом учебном материале в сотрудничестве с учителем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2A245D">
              <w:rPr>
                <w:b/>
                <w:bCs/>
                <w:sz w:val="20"/>
                <w:szCs w:val="20"/>
              </w:rPr>
              <w:t>Коммуникативные: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2A245D">
              <w:rPr>
                <w:color w:val="000000"/>
                <w:sz w:val="20"/>
                <w:szCs w:val="20"/>
              </w:rPr>
              <w:t>учитывать разные мнения и стремиться к координации различных позиций в сотрудничестве</w:t>
            </w:r>
          </w:p>
        </w:tc>
        <w:tc>
          <w:tcPr>
            <w:tcW w:w="1717" w:type="dxa"/>
            <w:gridSpan w:val="2"/>
          </w:tcPr>
          <w:p w:rsidR="002A245D" w:rsidRPr="002A245D" w:rsidRDefault="002A245D" w:rsidP="00A44065">
            <w:r w:rsidRPr="002A245D">
              <w:lastRenderedPageBreak/>
              <w:t>Формировать элементы экологической культуры.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</w:rPr>
            </w:pPr>
            <w:r w:rsidRPr="002A245D">
              <w:rPr>
                <w:sz w:val="20"/>
              </w:rPr>
              <w:t>Готовность к самообразованию, самовоспитанию</w:t>
            </w:r>
          </w:p>
        </w:tc>
        <w:tc>
          <w:tcPr>
            <w:tcW w:w="1260" w:type="dxa"/>
            <w:gridSpan w:val="3"/>
          </w:tcPr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t>Конспект и схемы</w:t>
            </w:r>
          </w:p>
        </w:tc>
        <w:tc>
          <w:tcPr>
            <w:tcW w:w="1422" w:type="dxa"/>
          </w:tcPr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</w:rPr>
            </w:pPr>
          </w:p>
        </w:tc>
        <w:tc>
          <w:tcPr>
            <w:tcW w:w="1278" w:type="dxa"/>
          </w:tcPr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</w:rPr>
            </w:pPr>
          </w:p>
        </w:tc>
      </w:tr>
      <w:tr w:rsidR="002A245D" w:rsidRPr="002A245D" w:rsidTr="00A44065">
        <w:trPr>
          <w:gridAfter w:val="6"/>
          <w:wAfter w:w="13608" w:type="dxa"/>
        </w:trPr>
        <w:tc>
          <w:tcPr>
            <w:tcW w:w="648" w:type="dxa"/>
          </w:tcPr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lastRenderedPageBreak/>
              <w:t>34.</w:t>
            </w:r>
          </w:p>
        </w:tc>
        <w:tc>
          <w:tcPr>
            <w:tcW w:w="1845" w:type="dxa"/>
            <w:gridSpan w:val="2"/>
          </w:tcPr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sz w:val="20"/>
                <w:szCs w:val="20"/>
              </w:rPr>
            </w:pPr>
            <w:r w:rsidRPr="002A245D">
              <w:rPr>
                <w:sz w:val="20"/>
                <w:szCs w:val="20"/>
              </w:rPr>
              <w:t>Многообразие и роль животных  в природе.</w:t>
            </w:r>
          </w:p>
        </w:tc>
        <w:tc>
          <w:tcPr>
            <w:tcW w:w="1771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  <w:r w:rsidRPr="002A245D">
              <w:rPr>
                <w:bCs/>
                <w:sz w:val="20"/>
                <w:szCs w:val="20"/>
              </w:rPr>
              <w:t>Закрепить знания о  многообразии животных, их взаимосвязи с окружающей средой.</w:t>
            </w:r>
          </w:p>
        </w:tc>
        <w:tc>
          <w:tcPr>
            <w:tcW w:w="1772" w:type="dxa"/>
          </w:tcPr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</w:rPr>
            </w:pPr>
            <w:r w:rsidRPr="002A245D">
              <w:rPr>
                <w:bCs/>
                <w:sz w:val="20"/>
                <w:szCs w:val="20"/>
              </w:rPr>
              <w:t xml:space="preserve">Обобщать знания о </w:t>
            </w:r>
            <w:proofErr w:type="spellStart"/>
            <w:r w:rsidRPr="002A245D">
              <w:rPr>
                <w:bCs/>
                <w:sz w:val="20"/>
                <w:szCs w:val="20"/>
              </w:rPr>
              <w:t>живолтных</w:t>
            </w:r>
            <w:proofErr w:type="spellEnd"/>
            <w:r w:rsidRPr="002A245D">
              <w:rPr>
                <w:bCs/>
                <w:sz w:val="20"/>
                <w:szCs w:val="20"/>
              </w:rPr>
              <w:t>, их роли в окружающей среде и жизни человека.</w:t>
            </w:r>
          </w:p>
        </w:tc>
        <w:tc>
          <w:tcPr>
            <w:tcW w:w="1563" w:type="dxa"/>
          </w:tcPr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2A245D">
              <w:rPr>
                <w:color w:val="000000"/>
                <w:sz w:val="20"/>
                <w:szCs w:val="20"/>
              </w:rPr>
              <w:t>Находить информацию о животных в литературе, биологических словарях и справочниках, систематизировать, анализировать и оценивать её. Представлять информацию в виде сообщений и презентаций.</w:t>
            </w:r>
          </w:p>
        </w:tc>
        <w:tc>
          <w:tcPr>
            <w:tcW w:w="2312" w:type="dxa"/>
            <w:gridSpan w:val="2"/>
          </w:tcPr>
          <w:p w:rsidR="002A245D" w:rsidRPr="002A245D" w:rsidRDefault="002A245D" w:rsidP="00A44065">
            <w:pPr>
              <w:pStyle w:val="a3"/>
            </w:pPr>
            <w:r w:rsidRPr="002A245D">
              <w:rPr>
                <w:b/>
                <w:bCs/>
                <w:sz w:val="20"/>
                <w:szCs w:val="20"/>
              </w:rPr>
              <w:t>Познавательные:</w:t>
            </w:r>
            <w:r w:rsidRPr="002A245D">
              <w:rPr>
                <w:sz w:val="20"/>
                <w:szCs w:val="20"/>
              </w:rPr>
              <w:t xml:space="preserve"> Выделять существенные признаки животных.  Сравнивать представителей низших и высших растений. Выявлять взаимосвязи между строением животных  и их местообитанием</w:t>
            </w:r>
          </w:p>
          <w:p w:rsidR="002A245D" w:rsidRPr="002A245D" w:rsidRDefault="002A245D" w:rsidP="00A44065">
            <w:pPr>
              <w:pStyle w:val="a3"/>
            </w:pPr>
            <w:r w:rsidRPr="002A245D">
              <w:rPr>
                <w:b/>
                <w:bCs/>
                <w:sz w:val="20"/>
                <w:szCs w:val="20"/>
              </w:rPr>
              <w:t>Регулятивные:</w:t>
            </w:r>
          </w:p>
          <w:p w:rsidR="002A245D" w:rsidRPr="002A245D" w:rsidRDefault="002A245D" w:rsidP="00A44065">
            <w:pPr>
              <w:pStyle w:val="a3"/>
            </w:pPr>
            <w:r w:rsidRPr="002A245D">
              <w:rPr>
                <w:sz w:val="20"/>
                <w:szCs w:val="20"/>
              </w:rPr>
              <w:t>Выявлять на живых объектах и таблицах  животных  наиболее распространённых  в нашей местности.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  <w:sz w:val="20"/>
                <w:szCs w:val="20"/>
              </w:rPr>
            </w:pPr>
            <w:r w:rsidRPr="002A245D">
              <w:rPr>
                <w:b/>
                <w:bCs/>
                <w:sz w:val="20"/>
                <w:szCs w:val="20"/>
              </w:rPr>
              <w:t>Коммуникативные</w:t>
            </w:r>
            <w:proofErr w:type="gramStart"/>
            <w:r w:rsidRPr="002A245D">
              <w:rPr>
                <w:color w:val="000000"/>
                <w:sz w:val="20"/>
                <w:szCs w:val="20"/>
              </w:rPr>
              <w:t xml:space="preserve"> В</w:t>
            </w:r>
            <w:proofErr w:type="gramEnd"/>
            <w:r w:rsidRPr="002A245D">
              <w:rPr>
                <w:color w:val="000000"/>
                <w:sz w:val="20"/>
                <w:szCs w:val="20"/>
              </w:rPr>
              <w:t xml:space="preserve">ступать в диалог, </w:t>
            </w:r>
            <w:proofErr w:type="spellStart"/>
            <w:r w:rsidRPr="002A245D">
              <w:rPr>
                <w:color w:val="000000"/>
                <w:sz w:val="20"/>
                <w:szCs w:val="20"/>
              </w:rPr>
              <w:t>участвать</w:t>
            </w:r>
            <w:proofErr w:type="spellEnd"/>
            <w:r w:rsidRPr="002A245D">
              <w:rPr>
                <w:color w:val="000000"/>
                <w:sz w:val="20"/>
                <w:szCs w:val="20"/>
              </w:rPr>
              <w:t xml:space="preserve"> в коллективном обсуждении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17" w:type="dxa"/>
            <w:gridSpan w:val="2"/>
          </w:tcPr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</w:rPr>
            </w:pPr>
            <w:r w:rsidRPr="002A245D">
              <w:rPr>
                <w:color w:val="000000"/>
                <w:sz w:val="20"/>
                <w:szCs w:val="20"/>
              </w:rPr>
              <w:lastRenderedPageBreak/>
              <w:t>развитие познавательных навыков учащихся, умений самостоятельно конструировать свои знания, ориентироваться в информационном пространстве, развитие критического и творческого мышления</w:t>
            </w:r>
          </w:p>
        </w:tc>
        <w:tc>
          <w:tcPr>
            <w:tcW w:w="1260" w:type="dxa"/>
            <w:gridSpan w:val="3"/>
          </w:tcPr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</w:rPr>
            </w:pPr>
            <w:r w:rsidRPr="002A245D">
              <w:rPr>
                <w:bCs/>
                <w:sz w:val="20"/>
                <w:szCs w:val="20"/>
              </w:rPr>
              <w:t>Конспект и схемы</w:t>
            </w:r>
          </w:p>
        </w:tc>
        <w:tc>
          <w:tcPr>
            <w:tcW w:w="1422" w:type="dxa"/>
          </w:tcPr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</w:rPr>
            </w:pPr>
          </w:p>
        </w:tc>
        <w:tc>
          <w:tcPr>
            <w:tcW w:w="1278" w:type="dxa"/>
          </w:tcPr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</w:rPr>
            </w:pPr>
          </w:p>
        </w:tc>
      </w:tr>
      <w:tr w:rsidR="002A245D" w:rsidRPr="002A245D" w:rsidTr="00A44065">
        <w:trPr>
          <w:gridAfter w:val="6"/>
          <w:wAfter w:w="13608" w:type="dxa"/>
        </w:trPr>
        <w:tc>
          <w:tcPr>
            <w:tcW w:w="648" w:type="dxa"/>
          </w:tcPr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lastRenderedPageBreak/>
              <w:t>35.</w:t>
            </w:r>
          </w:p>
        </w:tc>
        <w:tc>
          <w:tcPr>
            <w:tcW w:w="1845" w:type="dxa"/>
            <w:gridSpan w:val="2"/>
          </w:tcPr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sz w:val="20"/>
                <w:szCs w:val="20"/>
              </w:rPr>
            </w:pPr>
            <w:r w:rsidRPr="002A245D">
              <w:rPr>
                <w:sz w:val="20"/>
                <w:szCs w:val="20"/>
              </w:rPr>
              <w:t>Весенние явления в жизни природы.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sz w:val="20"/>
                <w:szCs w:val="20"/>
              </w:rPr>
            </w:pPr>
            <w:r w:rsidRPr="002A245D">
              <w:rPr>
                <w:sz w:val="20"/>
                <w:szCs w:val="20"/>
              </w:rPr>
              <w:t>Экскурсия.</w:t>
            </w:r>
          </w:p>
        </w:tc>
        <w:tc>
          <w:tcPr>
            <w:tcW w:w="1771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t>Раскрыть многообразие растений, животных и других организмов, их взаимосвязь с окружающей средой. Познакомить учащихся с весенними явлениями в жизни растений и животных.</w:t>
            </w:r>
          </w:p>
        </w:tc>
        <w:tc>
          <w:tcPr>
            <w:tcW w:w="1772" w:type="dxa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t>Различать, наблюдать и описывать живые организмы разных групп, сезонные изменения в природе. Оформлять результаты своих наблюдений.</w:t>
            </w:r>
          </w:p>
        </w:tc>
        <w:tc>
          <w:tcPr>
            <w:tcW w:w="1563" w:type="dxa"/>
          </w:tcPr>
          <w:p w:rsidR="002A245D" w:rsidRPr="002A245D" w:rsidRDefault="002A245D" w:rsidP="00A44065">
            <w:pPr>
              <w:pStyle w:val="a3"/>
              <w:spacing w:after="0" w:afterAutospacing="0"/>
            </w:pPr>
            <w:r w:rsidRPr="002A245D">
              <w:rPr>
                <w:color w:val="000000"/>
                <w:sz w:val="20"/>
                <w:szCs w:val="20"/>
              </w:rPr>
              <w:t xml:space="preserve">Составлять творческий отчёт о весенних явлениях в жизни растений. </w:t>
            </w:r>
            <w:r w:rsidRPr="002A245D">
              <w:rPr>
                <w:sz w:val="20"/>
                <w:szCs w:val="20"/>
              </w:rPr>
              <w:t xml:space="preserve"> 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rPr>
                <w:b/>
                <w:bCs/>
              </w:rPr>
            </w:pPr>
          </w:p>
        </w:tc>
        <w:tc>
          <w:tcPr>
            <w:tcW w:w="2312" w:type="dxa"/>
            <w:gridSpan w:val="2"/>
          </w:tcPr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2A245D">
              <w:rPr>
                <w:b/>
                <w:bCs/>
                <w:sz w:val="20"/>
                <w:szCs w:val="20"/>
              </w:rPr>
              <w:t>Познавательные:</w:t>
            </w:r>
            <w:r w:rsidRPr="002A245D">
              <w:rPr>
                <w:color w:val="000000"/>
                <w:sz w:val="20"/>
                <w:szCs w:val="20"/>
              </w:rPr>
              <w:t xml:space="preserve"> Анализировать какие изменения происходят в природе весной.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2A245D">
              <w:rPr>
                <w:b/>
                <w:bCs/>
                <w:sz w:val="20"/>
                <w:szCs w:val="20"/>
              </w:rPr>
              <w:t>Регулятивные:</w:t>
            </w:r>
            <w:r w:rsidRPr="002A245D">
              <w:rPr>
                <w:color w:val="000000"/>
                <w:sz w:val="20"/>
                <w:szCs w:val="20"/>
              </w:rPr>
              <w:t xml:space="preserve"> Самостоятельно формулировать познавательную цель и строить действия в соответствии с ней.</w:t>
            </w:r>
          </w:p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</w:rPr>
            </w:pPr>
            <w:r w:rsidRPr="002A245D">
              <w:rPr>
                <w:b/>
                <w:bCs/>
                <w:sz w:val="20"/>
                <w:szCs w:val="20"/>
              </w:rPr>
              <w:t>Коммуникативные:</w:t>
            </w:r>
            <w:r w:rsidRPr="002A245D">
              <w:rPr>
                <w:color w:val="000000"/>
                <w:sz w:val="20"/>
                <w:szCs w:val="20"/>
              </w:rPr>
              <w:t xml:space="preserve"> Развивать  умение интегрироваться в группу сверстников и строить продуктивное взаимодействие со сверстниками.</w:t>
            </w:r>
          </w:p>
        </w:tc>
        <w:tc>
          <w:tcPr>
            <w:tcW w:w="1717" w:type="dxa"/>
            <w:gridSpan w:val="2"/>
          </w:tcPr>
          <w:p w:rsidR="002A245D" w:rsidRPr="002A245D" w:rsidRDefault="002A245D" w:rsidP="00A44065">
            <w:pPr>
              <w:jc w:val="center"/>
            </w:pPr>
            <w:r w:rsidRPr="002A245D">
              <w:t>Формировать элементы экологической культуры. Готовность к самообразованию, самовоспитанию.</w:t>
            </w:r>
          </w:p>
        </w:tc>
        <w:tc>
          <w:tcPr>
            <w:tcW w:w="1260" w:type="dxa"/>
            <w:gridSpan w:val="3"/>
          </w:tcPr>
          <w:p w:rsidR="002A245D" w:rsidRPr="002A245D" w:rsidRDefault="002A245D" w:rsidP="00A44065">
            <w:pPr>
              <w:pStyle w:val="a3"/>
              <w:spacing w:after="0" w:afterAutospacing="0"/>
              <w:rPr>
                <w:bCs/>
                <w:sz w:val="20"/>
                <w:szCs w:val="20"/>
              </w:rPr>
            </w:pPr>
            <w:r w:rsidRPr="002A245D">
              <w:rPr>
                <w:bCs/>
                <w:sz w:val="20"/>
                <w:szCs w:val="20"/>
              </w:rPr>
              <w:t>Творческий отчет</w:t>
            </w:r>
          </w:p>
        </w:tc>
        <w:tc>
          <w:tcPr>
            <w:tcW w:w="1422" w:type="dxa"/>
          </w:tcPr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</w:rPr>
            </w:pPr>
          </w:p>
        </w:tc>
        <w:tc>
          <w:tcPr>
            <w:tcW w:w="1278" w:type="dxa"/>
          </w:tcPr>
          <w:p w:rsidR="002A245D" w:rsidRPr="002A245D" w:rsidRDefault="002A245D" w:rsidP="00A44065">
            <w:pPr>
              <w:pStyle w:val="a3"/>
              <w:spacing w:after="0" w:afterAutospacing="0"/>
              <w:jc w:val="center"/>
              <w:rPr>
                <w:b/>
                <w:bCs/>
              </w:rPr>
            </w:pPr>
          </w:p>
        </w:tc>
      </w:tr>
    </w:tbl>
    <w:p w:rsidR="00C22F59" w:rsidRPr="002A245D" w:rsidRDefault="00C22F59" w:rsidP="00C22F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2F59" w:rsidRPr="002A245D" w:rsidRDefault="00C22F59" w:rsidP="00C22F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1663" w:rsidRPr="002A245D" w:rsidRDefault="008A1663" w:rsidP="00C22F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A1663" w:rsidRPr="002A245D" w:rsidSect="00F525F1">
      <w:pgSz w:w="16838" w:h="11906" w:orient="landscape"/>
      <w:pgMar w:top="540" w:right="458" w:bottom="851" w:left="3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C22F59"/>
    <w:rsid w:val="002A245D"/>
    <w:rsid w:val="008A1663"/>
    <w:rsid w:val="00C22F59"/>
    <w:rsid w:val="00E81C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C24"/>
  </w:style>
  <w:style w:type="paragraph" w:styleId="1">
    <w:name w:val="heading 1"/>
    <w:basedOn w:val="a"/>
    <w:next w:val="a"/>
    <w:link w:val="10"/>
    <w:qFormat/>
    <w:rsid w:val="00C22F5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22F5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Normal (Web)"/>
    <w:basedOn w:val="a"/>
    <w:rsid w:val="00C22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rsid w:val="002A24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4C7988-E165-44FA-8EE8-B37C190FC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26</Pages>
  <Words>6220</Words>
  <Characters>35460</Characters>
  <Application>Microsoft Office Word</Application>
  <DocSecurity>0</DocSecurity>
  <Lines>295</Lines>
  <Paragraphs>83</Paragraphs>
  <ScaleCrop>false</ScaleCrop>
  <Company>Grizli777</Company>
  <LinksUpToDate>false</LinksUpToDate>
  <CharactersWithSpaces>41597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Максим</cp:lastModifiedBy>
  <cp:revision>3</cp:revision>
  <dcterms:created xsi:type="dcterms:W3CDTF">2015-09-10T16:22:00Z</dcterms:created>
  <dcterms:modified xsi:type="dcterms:W3CDTF">2015-10-15T02:15:00Z</dcterms:modified>
</cp:coreProperties>
</file>